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4A" w:rsidRDefault="0028004A" w:rsidP="004A0516">
      <w:pPr>
        <w:pStyle w:val="NoSpacing"/>
        <w:jc w:val="center"/>
        <w:rPr>
          <w:rFonts w:asciiTheme="minorHAnsi" w:hAnsiTheme="minorHAnsi"/>
          <w:b/>
          <w:sz w:val="20"/>
          <w:szCs w:val="20"/>
        </w:rPr>
      </w:pPr>
      <w:r w:rsidRPr="0028004A">
        <w:rPr>
          <w:rFonts w:asciiTheme="minorHAnsi" w:hAnsiTheme="minorHAnsi"/>
          <w:b/>
          <w:sz w:val="20"/>
          <w:szCs w:val="20"/>
          <w:highlight w:val="yellow"/>
        </w:rPr>
        <w:t>Practice Letterhead</w:t>
      </w:r>
    </w:p>
    <w:p w:rsidR="004A0516" w:rsidRPr="00DF56F9" w:rsidRDefault="00863211" w:rsidP="004A0516">
      <w:pPr>
        <w:pStyle w:val="NoSpacing"/>
        <w:jc w:val="center"/>
        <w:rPr>
          <w:rFonts w:asciiTheme="minorHAnsi" w:hAnsiTheme="minorHAnsi"/>
          <w:b/>
          <w:sz w:val="20"/>
          <w:szCs w:val="20"/>
        </w:rPr>
      </w:pPr>
      <w:bookmarkStart w:id="0" w:name="_GoBack"/>
      <w:r>
        <w:rPr>
          <w:rFonts w:asciiTheme="minorHAnsi" w:hAnsiTheme="minorHAnsi"/>
          <w:b/>
          <w:sz w:val="20"/>
          <w:szCs w:val="20"/>
        </w:rPr>
        <w:t xml:space="preserve">TELEHEALTH </w:t>
      </w:r>
      <w:r w:rsidR="004A0516" w:rsidRPr="00DF56F9">
        <w:rPr>
          <w:rFonts w:asciiTheme="minorHAnsi" w:hAnsiTheme="minorHAnsi"/>
          <w:b/>
          <w:sz w:val="20"/>
          <w:szCs w:val="20"/>
        </w:rPr>
        <w:t>INFORMED CONSENT</w:t>
      </w:r>
    </w:p>
    <w:bookmarkEnd w:id="0"/>
    <w:p w:rsidR="004A0516" w:rsidRPr="00DF56F9" w:rsidRDefault="004A0516" w:rsidP="00D341A1">
      <w:pPr>
        <w:pStyle w:val="NoSpacing"/>
        <w:jc w:val="center"/>
        <w:rPr>
          <w:rFonts w:asciiTheme="minorHAnsi" w:hAnsiTheme="minorHAnsi"/>
          <w:b/>
          <w:sz w:val="20"/>
          <w:szCs w:val="20"/>
        </w:rPr>
      </w:pPr>
    </w:p>
    <w:p w:rsidR="00CA754D" w:rsidRPr="00DF56F9" w:rsidRDefault="00CA754D" w:rsidP="00D341A1">
      <w:pPr>
        <w:pStyle w:val="NoSpacing"/>
        <w:jc w:val="center"/>
        <w:rPr>
          <w:rFonts w:asciiTheme="minorHAnsi" w:hAnsiTheme="minorHAnsi"/>
          <w:b/>
          <w:sz w:val="20"/>
          <w:szCs w:val="20"/>
        </w:rPr>
      </w:pPr>
      <w:r w:rsidRPr="00DF56F9">
        <w:rPr>
          <w:rFonts w:asciiTheme="minorHAnsi" w:hAnsiTheme="minorHAnsi"/>
          <w:b/>
          <w:sz w:val="20"/>
          <w:szCs w:val="20"/>
        </w:rPr>
        <w:t xml:space="preserve">AGREEMENT ENTERED INTO BETWEEN </w:t>
      </w:r>
      <w:r w:rsidR="00C56265" w:rsidRPr="00DF56F9">
        <w:rPr>
          <w:rFonts w:asciiTheme="minorHAnsi" w:hAnsiTheme="minorHAnsi"/>
          <w:b/>
          <w:sz w:val="20"/>
          <w:szCs w:val="20"/>
        </w:rPr>
        <w:t>MEDICAL PRACTITIONER</w:t>
      </w:r>
      <w:r w:rsidR="00D341A1" w:rsidRPr="00DF56F9">
        <w:rPr>
          <w:rFonts w:asciiTheme="minorHAnsi" w:hAnsiTheme="minorHAnsi"/>
          <w:b/>
          <w:sz w:val="20"/>
          <w:szCs w:val="20"/>
        </w:rPr>
        <w:t xml:space="preserve"> AND PATIENT </w:t>
      </w:r>
    </w:p>
    <w:p w:rsidR="007A2EFA" w:rsidRPr="00DF56F9" w:rsidRDefault="007A2EFA" w:rsidP="00CA754D">
      <w:pPr>
        <w:rPr>
          <w:rFonts w:asciiTheme="minorHAnsi" w:hAnsiTheme="minorHAnsi"/>
          <w:b/>
          <w:sz w:val="20"/>
          <w:szCs w:val="20"/>
        </w:rPr>
      </w:pPr>
    </w:p>
    <w:p w:rsidR="00CA754D" w:rsidRPr="00DF56F9" w:rsidRDefault="00A176A9" w:rsidP="00CA754D">
      <w:pPr>
        <w:rPr>
          <w:rFonts w:asciiTheme="minorHAnsi" w:hAnsiTheme="minorHAnsi"/>
          <w:sz w:val="20"/>
          <w:szCs w:val="20"/>
        </w:rPr>
      </w:pPr>
      <w:r w:rsidRPr="00DF56F9">
        <w:rPr>
          <w:rFonts w:asciiTheme="minorHAnsi" w:hAnsiTheme="minorHAnsi"/>
          <w:b/>
          <w:sz w:val="20"/>
          <w:szCs w:val="20"/>
        </w:rPr>
        <w:t>PARTIES:</w:t>
      </w:r>
    </w:p>
    <w:p w:rsidR="00CA754D" w:rsidRPr="00DF56F9" w:rsidRDefault="00CA754D" w:rsidP="00770282">
      <w:pPr>
        <w:rPr>
          <w:rFonts w:asciiTheme="minorHAnsi" w:hAnsiTheme="minorHAnsi"/>
          <w:sz w:val="20"/>
          <w:szCs w:val="20"/>
        </w:rPr>
      </w:pPr>
      <w:r w:rsidRPr="00DF56F9">
        <w:rPr>
          <w:rFonts w:asciiTheme="minorHAnsi" w:hAnsiTheme="minorHAnsi"/>
          <w:sz w:val="20"/>
          <w:szCs w:val="20"/>
        </w:rPr>
        <w:t>Mr/Mrs/Ms_______________</w:t>
      </w:r>
      <w:r w:rsidR="00A176A9" w:rsidRPr="00DF56F9">
        <w:rPr>
          <w:rFonts w:asciiTheme="minorHAnsi" w:hAnsiTheme="minorHAnsi"/>
          <w:sz w:val="20"/>
          <w:szCs w:val="20"/>
        </w:rPr>
        <w:t>_</w:t>
      </w:r>
      <w:r w:rsidRPr="00DF56F9">
        <w:rPr>
          <w:rFonts w:asciiTheme="minorHAnsi" w:hAnsiTheme="minorHAnsi"/>
          <w:sz w:val="20"/>
          <w:szCs w:val="20"/>
          <w:u w:val="single"/>
        </w:rPr>
        <w:t>___________________</w:t>
      </w:r>
      <w:r w:rsidRPr="00DF56F9">
        <w:rPr>
          <w:rFonts w:asciiTheme="minorHAnsi" w:hAnsiTheme="minorHAnsi"/>
          <w:sz w:val="20"/>
          <w:szCs w:val="20"/>
          <w:u w:val="single"/>
        </w:rPr>
        <w:tab/>
      </w:r>
      <w:r w:rsidRPr="00DF56F9">
        <w:rPr>
          <w:rFonts w:asciiTheme="minorHAnsi" w:hAnsiTheme="minorHAnsi"/>
          <w:sz w:val="20"/>
          <w:szCs w:val="20"/>
          <w:u w:val="single"/>
        </w:rPr>
        <w:tab/>
        <w:t>___</w:t>
      </w:r>
      <w:r w:rsidR="00770282" w:rsidRPr="00DF56F9">
        <w:rPr>
          <w:rFonts w:asciiTheme="minorHAnsi" w:hAnsiTheme="minorHAnsi"/>
          <w:sz w:val="20"/>
          <w:szCs w:val="20"/>
          <w:u w:val="single"/>
        </w:rPr>
        <w:t xml:space="preserve"> ____</w:t>
      </w:r>
      <w:r w:rsidR="00770282" w:rsidRPr="00DF56F9">
        <w:rPr>
          <w:rFonts w:asciiTheme="minorHAnsi" w:hAnsiTheme="minorHAnsi"/>
          <w:sz w:val="20"/>
          <w:szCs w:val="20"/>
        </w:rPr>
        <w:t xml:space="preserve">           (P</w:t>
      </w:r>
      <w:r w:rsidRPr="00DF56F9">
        <w:rPr>
          <w:rFonts w:asciiTheme="minorHAnsi" w:hAnsiTheme="minorHAnsi"/>
          <w:sz w:val="20"/>
          <w:szCs w:val="20"/>
        </w:rPr>
        <w:t xml:space="preserve">lease give full name), Identity no. </w:t>
      </w:r>
      <w:r w:rsidRPr="00DF56F9">
        <w:rPr>
          <w:rFonts w:asciiTheme="minorHAnsi" w:hAnsiTheme="minorHAnsi"/>
          <w:sz w:val="20"/>
          <w:szCs w:val="20"/>
        </w:rPr>
        <w:tab/>
      </w:r>
      <w:r w:rsidRPr="00DF56F9">
        <w:rPr>
          <w:rFonts w:asciiTheme="minorHAnsi" w:hAnsiTheme="minorHAnsi"/>
          <w:sz w:val="20"/>
          <w:szCs w:val="20"/>
          <w:u w:val="single"/>
        </w:rPr>
        <w:t>___________________</w:t>
      </w:r>
      <w:r w:rsidR="00770282" w:rsidRPr="00DF56F9">
        <w:rPr>
          <w:rFonts w:asciiTheme="minorHAnsi" w:hAnsiTheme="minorHAnsi"/>
          <w:sz w:val="20"/>
          <w:szCs w:val="20"/>
          <w:u w:val="single"/>
        </w:rPr>
        <w:t>__________</w:t>
      </w:r>
      <w:r w:rsidRPr="00DF56F9">
        <w:rPr>
          <w:rFonts w:asciiTheme="minorHAnsi" w:hAnsiTheme="minorHAnsi"/>
          <w:sz w:val="20"/>
          <w:szCs w:val="20"/>
          <w:u w:val="single"/>
        </w:rPr>
        <w:t xml:space="preserve">__________________   </w:t>
      </w:r>
    </w:p>
    <w:p w:rsidR="00CA754D" w:rsidRPr="00DF56F9" w:rsidRDefault="00CA754D" w:rsidP="00CA754D">
      <w:pPr>
        <w:rPr>
          <w:rFonts w:asciiTheme="minorHAnsi" w:hAnsiTheme="minorHAnsi"/>
          <w:sz w:val="20"/>
          <w:szCs w:val="20"/>
        </w:rPr>
      </w:pPr>
      <w:r w:rsidRPr="00DF56F9">
        <w:rPr>
          <w:rFonts w:asciiTheme="minorHAnsi" w:hAnsiTheme="minorHAnsi"/>
          <w:sz w:val="20"/>
          <w:szCs w:val="20"/>
        </w:rPr>
        <w:t xml:space="preserve">(hereinafter referred to as “the </w:t>
      </w:r>
      <w:r w:rsidR="00D341A1" w:rsidRPr="00DF56F9">
        <w:rPr>
          <w:rFonts w:asciiTheme="minorHAnsi" w:hAnsiTheme="minorHAnsi"/>
          <w:sz w:val="20"/>
          <w:szCs w:val="20"/>
        </w:rPr>
        <w:t>patient</w:t>
      </w:r>
      <w:r w:rsidRPr="00DF56F9">
        <w:rPr>
          <w:rFonts w:asciiTheme="minorHAnsi" w:hAnsiTheme="minorHAnsi"/>
          <w:sz w:val="20"/>
          <w:szCs w:val="20"/>
        </w:rPr>
        <w:t>”)</w:t>
      </w:r>
    </w:p>
    <w:p w:rsidR="00CA754D" w:rsidRPr="00DF56F9" w:rsidRDefault="00307B89" w:rsidP="00CA754D">
      <w:pPr>
        <w:rPr>
          <w:rFonts w:asciiTheme="minorHAnsi" w:hAnsiTheme="minorHAnsi"/>
          <w:sz w:val="20"/>
          <w:szCs w:val="20"/>
        </w:rPr>
      </w:pPr>
      <w:r w:rsidRPr="00DF56F9">
        <w:rPr>
          <w:rFonts w:asciiTheme="minorHAnsi" w:hAnsiTheme="minorHAnsi"/>
          <w:sz w:val="20"/>
          <w:szCs w:val="20"/>
        </w:rPr>
        <w:t>O</w:t>
      </w:r>
      <w:r w:rsidR="00CA754D" w:rsidRPr="00DF56F9">
        <w:rPr>
          <w:rFonts w:asciiTheme="minorHAnsi" w:hAnsiTheme="minorHAnsi"/>
          <w:sz w:val="20"/>
          <w:szCs w:val="20"/>
        </w:rPr>
        <w:t>f</w:t>
      </w:r>
      <w:r w:rsidRPr="00DF56F9">
        <w:rPr>
          <w:rFonts w:asciiTheme="minorHAnsi" w:hAnsiTheme="minorHAnsi"/>
          <w:sz w:val="20"/>
          <w:szCs w:val="20"/>
        </w:rPr>
        <w:t xml:space="preserve"> </w:t>
      </w:r>
      <w:r w:rsidR="00CA754D" w:rsidRPr="00DF56F9">
        <w:rPr>
          <w:rFonts w:asciiTheme="minorHAnsi" w:hAnsiTheme="minorHAnsi"/>
          <w:sz w:val="20"/>
          <w:szCs w:val="20"/>
        </w:rPr>
        <w:t xml:space="preserve"> (full physical addresses): </w:t>
      </w:r>
    </w:p>
    <w:p w:rsidR="00A176A9" w:rsidRPr="00DF56F9" w:rsidRDefault="00CA754D" w:rsidP="00A176A9">
      <w:pPr>
        <w:pStyle w:val="ListParagraph"/>
        <w:numPr>
          <w:ilvl w:val="0"/>
          <w:numId w:val="3"/>
        </w:numPr>
        <w:rPr>
          <w:rFonts w:asciiTheme="minorHAnsi" w:hAnsiTheme="minorHAnsi"/>
          <w:sz w:val="20"/>
          <w:szCs w:val="20"/>
          <w:u w:val="single"/>
        </w:rPr>
      </w:pPr>
      <w:r w:rsidRPr="00DF56F9">
        <w:rPr>
          <w:rFonts w:asciiTheme="minorHAnsi" w:hAnsiTheme="minorHAnsi"/>
          <w:sz w:val="20"/>
          <w:szCs w:val="20"/>
          <w:u w:val="single"/>
        </w:rPr>
        <w:t>residence:</w:t>
      </w:r>
    </w:p>
    <w:p w:rsidR="00A176A9" w:rsidRPr="00DF56F9" w:rsidRDefault="00CA754D" w:rsidP="00A176A9">
      <w:pPr>
        <w:rPr>
          <w:rFonts w:asciiTheme="minorHAnsi" w:hAnsiTheme="minorHAnsi"/>
          <w:sz w:val="20"/>
          <w:szCs w:val="20"/>
        </w:rPr>
      </w:pPr>
      <w:r w:rsidRPr="00DF56F9">
        <w:rPr>
          <w:rFonts w:asciiTheme="minorHAnsi" w:hAnsiTheme="minorHAnsi"/>
          <w:sz w:val="20"/>
          <w:szCs w:val="20"/>
        </w:rPr>
        <w:tab/>
        <w:t>_____________________________</w:t>
      </w:r>
      <w:r w:rsidR="00A176A9" w:rsidRPr="00DF56F9">
        <w:rPr>
          <w:rFonts w:asciiTheme="minorHAnsi" w:hAnsiTheme="minorHAnsi"/>
          <w:sz w:val="20"/>
          <w:szCs w:val="20"/>
        </w:rPr>
        <w:t>_______</w:t>
      </w:r>
    </w:p>
    <w:p w:rsidR="00CA754D" w:rsidRPr="00DF56F9" w:rsidRDefault="00A176A9" w:rsidP="00A176A9">
      <w:pPr>
        <w:ind w:firstLine="720"/>
        <w:rPr>
          <w:rFonts w:asciiTheme="minorHAnsi" w:hAnsiTheme="minorHAnsi"/>
          <w:sz w:val="20"/>
          <w:szCs w:val="20"/>
        </w:rPr>
      </w:pPr>
      <w:r w:rsidRPr="00DF56F9">
        <w:rPr>
          <w:rFonts w:asciiTheme="minorHAnsi" w:hAnsiTheme="minorHAnsi"/>
          <w:sz w:val="20"/>
          <w:szCs w:val="20"/>
        </w:rPr>
        <w:t>________________________________</w:t>
      </w:r>
      <w:r w:rsidR="00CA754D" w:rsidRPr="00DF56F9">
        <w:rPr>
          <w:rFonts w:asciiTheme="minorHAnsi" w:hAnsiTheme="minorHAnsi"/>
          <w:sz w:val="20"/>
          <w:szCs w:val="20"/>
        </w:rPr>
        <w:t>____</w:t>
      </w:r>
    </w:p>
    <w:p w:rsidR="00A176A9" w:rsidRPr="00DF56F9" w:rsidRDefault="00A176A9" w:rsidP="00A176A9">
      <w:pPr>
        <w:ind w:firstLine="720"/>
        <w:rPr>
          <w:rFonts w:asciiTheme="minorHAnsi" w:hAnsiTheme="minorHAnsi"/>
          <w:sz w:val="20"/>
          <w:szCs w:val="20"/>
        </w:rPr>
      </w:pPr>
      <w:r w:rsidRPr="00DF56F9">
        <w:rPr>
          <w:rFonts w:asciiTheme="minorHAnsi" w:hAnsiTheme="minorHAnsi"/>
          <w:sz w:val="20"/>
          <w:szCs w:val="20"/>
        </w:rPr>
        <w:t>____________________________________</w:t>
      </w:r>
    </w:p>
    <w:p w:rsidR="00A176A9" w:rsidRPr="00DF56F9" w:rsidRDefault="00A176A9" w:rsidP="00A176A9">
      <w:pPr>
        <w:ind w:firstLine="720"/>
        <w:rPr>
          <w:rFonts w:asciiTheme="minorHAnsi" w:hAnsiTheme="minorHAnsi"/>
          <w:sz w:val="20"/>
          <w:szCs w:val="20"/>
          <w:u w:val="single"/>
        </w:rPr>
      </w:pPr>
      <w:r w:rsidRPr="00DF56F9">
        <w:rPr>
          <w:rFonts w:asciiTheme="minorHAnsi" w:hAnsiTheme="minorHAnsi"/>
          <w:sz w:val="20"/>
          <w:szCs w:val="20"/>
          <w:u w:val="single"/>
        </w:rPr>
        <w:t>2. business:</w:t>
      </w:r>
    </w:p>
    <w:p w:rsidR="00A176A9" w:rsidRPr="00DF56F9" w:rsidRDefault="00CA754D" w:rsidP="00A176A9">
      <w:pPr>
        <w:ind w:firstLine="720"/>
        <w:rPr>
          <w:rFonts w:asciiTheme="minorHAnsi" w:hAnsiTheme="minorHAnsi"/>
          <w:sz w:val="20"/>
          <w:szCs w:val="20"/>
          <w:u w:val="single"/>
        </w:rPr>
      </w:pPr>
      <w:r w:rsidRPr="00DF56F9">
        <w:rPr>
          <w:rFonts w:asciiTheme="minorHAnsi" w:hAnsiTheme="minorHAnsi"/>
          <w:sz w:val="20"/>
          <w:szCs w:val="20"/>
          <w:u w:val="single"/>
        </w:rPr>
        <w:tab/>
        <w:t>_____________________________</w:t>
      </w:r>
    </w:p>
    <w:p w:rsidR="00A176A9" w:rsidRPr="00DF56F9" w:rsidRDefault="00CA754D" w:rsidP="00A176A9">
      <w:pPr>
        <w:ind w:firstLine="720"/>
        <w:rPr>
          <w:rFonts w:asciiTheme="minorHAnsi" w:hAnsiTheme="minorHAnsi"/>
          <w:sz w:val="20"/>
          <w:szCs w:val="20"/>
        </w:rPr>
      </w:pPr>
      <w:r w:rsidRPr="00DF56F9">
        <w:rPr>
          <w:rFonts w:asciiTheme="minorHAnsi" w:hAnsiTheme="minorHAnsi"/>
          <w:sz w:val="20"/>
          <w:szCs w:val="20"/>
          <w:u w:val="single"/>
        </w:rPr>
        <w:t>_____________</w:t>
      </w:r>
      <w:r w:rsidRPr="00DF56F9">
        <w:rPr>
          <w:rFonts w:asciiTheme="minorHAnsi" w:hAnsiTheme="minorHAnsi"/>
          <w:sz w:val="20"/>
          <w:szCs w:val="20"/>
        </w:rPr>
        <w:t>_______________________</w:t>
      </w:r>
    </w:p>
    <w:p w:rsidR="00A176A9" w:rsidRPr="00DF56F9" w:rsidRDefault="00A176A9" w:rsidP="00A176A9">
      <w:pPr>
        <w:ind w:firstLine="720"/>
        <w:rPr>
          <w:rFonts w:asciiTheme="minorHAnsi" w:hAnsiTheme="minorHAnsi"/>
          <w:sz w:val="20"/>
          <w:szCs w:val="20"/>
        </w:rPr>
      </w:pPr>
      <w:r w:rsidRPr="00DF56F9">
        <w:rPr>
          <w:rFonts w:asciiTheme="minorHAnsi" w:hAnsiTheme="minorHAnsi"/>
          <w:sz w:val="20"/>
          <w:szCs w:val="20"/>
        </w:rPr>
        <w:t>__________________________________</w:t>
      </w:r>
      <w:r w:rsidR="00CA754D" w:rsidRPr="00DF56F9">
        <w:rPr>
          <w:rFonts w:asciiTheme="minorHAnsi" w:hAnsiTheme="minorHAnsi"/>
          <w:sz w:val="20"/>
          <w:szCs w:val="20"/>
        </w:rPr>
        <w:t>__</w:t>
      </w:r>
      <w:r w:rsidR="00CA754D" w:rsidRPr="00DF56F9">
        <w:rPr>
          <w:rFonts w:asciiTheme="minorHAnsi" w:hAnsiTheme="minorHAnsi"/>
          <w:sz w:val="20"/>
          <w:szCs w:val="20"/>
        </w:rPr>
        <w:tab/>
      </w:r>
    </w:p>
    <w:p w:rsidR="00CA754D" w:rsidRPr="00DF56F9" w:rsidRDefault="00CA754D" w:rsidP="00A176A9">
      <w:pPr>
        <w:rPr>
          <w:rFonts w:asciiTheme="minorHAnsi" w:hAnsiTheme="minorHAnsi"/>
          <w:b/>
          <w:sz w:val="20"/>
          <w:szCs w:val="20"/>
          <w:u w:val="single"/>
        </w:rPr>
      </w:pPr>
      <w:r w:rsidRPr="00DF56F9">
        <w:rPr>
          <w:rFonts w:asciiTheme="minorHAnsi" w:hAnsiTheme="minorHAnsi"/>
          <w:b/>
          <w:sz w:val="20"/>
          <w:szCs w:val="20"/>
        </w:rPr>
        <w:t>and</w:t>
      </w:r>
    </w:p>
    <w:p w:rsidR="00CA754D" w:rsidRPr="00DF56F9" w:rsidRDefault="007A2EFA" w:rsidP="00CA754D">
      <w:pPr>
        <w:rPr>
          <w:rFonts w:asciiTheme="minorHAnsi" w:hAnsiTheme="minorHAnsi"/>
          <w:sz w:val="20"/>
          <w:szCs w:val="20"/>
          <w:u w:val="single"/>
        </w:rPr>
      </w:pPr>
      <w:r w:rsidRPr="00DF56F9">
        <w:rPr>
          <w:rFonts w:asciiTheme="minorHAnsi" w:hAnsiTheme="minorHAnsi"/>
          <w:sz w:val="20"/>
          <w:szCs w:val="20"/>
        </w:rPr>
        <w:t>Doctor</w:t>
      </w:r>
      <w:r w:rsidR="00C56265" w:rsidRPr="00DF56F9">
        <w:rPr>
          <w:rFonts w:asciiTheme="minorHAnsi" w:hAnsiTheme="minorHAnsi"/>
          <w:sz w:val="20"/>
          <w:szCs w:val="20"/>
        </w:rPr>
        <w:t>/r</w:t>
      </w:r>
      <w:r w:rsidR="00D341A1" w:rsidRPr="00DF56F9">
        <w:rPr>
          <w:rFonts w:asciiTheme="minorHAnsi" w:hAnsiTheme="minorHAnsi"/>
          <w:sz w:val="20"/>
          <w:szCs w:val="20"/>
        </w:rPr>
        <w:t>epresentative</w:t>
      </w:r>
      <w:r w:rsidR="00CA754D" w:rsidRPr="00DF56F9">
        <w:rPr>
          <w:rFonts w:asciiTheme="minorHAnsi" w:hAnsiTheme="minorHAnsi"/>
          <w:sz w:val="20"/>
          <w:szCs w:val="20"/>
          <w:u w:val="single"/>
        </w:rPr>
        <w:t>__________________________________________________________</w:t>
      </w:r>
    </w:p>
    <w:p w:rsidR="00CA754D" w:rsidRPr="00DF56F9" w:rsidRDefault="00CA754D" w:rsidP="00CA754D">
      <w:pPr>
        <w:rPr>
          <w:rFonts w:asciiTheme="minorHAnsi" w:hAnsiTheme="minorHAnsi"/>
          <w:sz w:val="20"/>
          <w:szCs w:val="20"/>
        </w:rPr>
      </w:pPr>
      <w:r w:rsidRPr="00DF56F9">
        <w:rPr>
          <w:rFonts w:asciiTheme="minorHAnsi" w:hAnsiTheme="minorHAnsi"/>
          <w:sz w:val="20"/>
          <w:szCs w:val="20"/>
        </w:rPr>
        <w:t>(hereinafter referred to as “the doctor”</w:t>
      </w:r>
      <w:r w:rsidR="00D341A1" w:rsidRPr="00DF56F9">
        <w:rPr>
          <w:rFonts w:asciiTheme="minorHAnsi" w:hAnsiTheme="minorHAnsi"/>
          <w:sz w:val="20"/>
          <w:szCs w:val="20"/>
        </w:rPr>
        <w:t xml:space="preserve"> and/or “the representative”</w:t>
      </w:r>
      <w:r w:rsidRPr="00DF56F9">
        <w:rPr>
          <w:rFonts w:asciiTheme="minorHAnsi" w:hAnsiTheme="minorHAnsi"/>
          <w:sz w:val="20"/>
          <w:szCs w:val="20"/>
        </w:rPr>
        <w:t>)</w:t>
      </w:r>
    </w:p>
    <w:p w:rsidR="00A176A9" w:rsidRPr="00DF56F9" w:rsidRDefault="00CA754D" w:rsidP="00A176A9">
      <w:pPr>
        <w:ind w:firstLine="720"/>
        <w:rPr>
          <w:rFonts w:asciiTheme="minorHAnsi" w:hAnsiTheme="minorHAnsi"/>
          <w:sz w:val="20"/>
          <w:szCs w:val="20"/>
        </w:rPr>
      </w:pPr>
      <w:r w:rsidRPr="00DF56F9">
        <w:rPr>
          <w:rFonts w:asciiTheme="minorHAnsi" w:hAnsiTheme="minorHAnsi"/>
          <w:sz w:val="20"/>
          <w:szCs w:val="20"/>
        </w:rPr>
        <w:t xml:space="preserve">of </w:t>
      </w:r>
      <w:r w:rsidR="007A2EFA" w:rsidRPr="00DF56F9">
        <w:rPr>
          <w:rFonts w:asciiTheme="minorHAnsi" w:hAnsiTheme="minorHAnsi"/>
          <w:sz w:val="20"/>
          <w:szCs w:val="20"/>
        </w:rPr>
        <w:t xml:space="preserve"> </w:t>
      </w:r>
      <w:r w:rsidRPr="00DF56F9">
        <w:rPr>
          <w:rFonts w:asciiTheme="minorHAnsi" w:hAnsiTheme="minorHAnsi"/>
          <w:sz w:val="20"/>
          <w:szCs w:val="20"/>
        </w:rPr>
        <w:t xml:space="preserve">(full physical address of practice): </w:t>
      </w:r>
    </w:p>
    <w:p w:rsidR="00A176A9" w:rsidRPr="00DF56F9" w:rsidRDefault="00A176A9" w:rsidP="00CA754D">
      <w:pPr>
        <w:rPr>
          <w:rFonts w:asciiTheme="minorHAnsi" w:hAnsiTheme="minorHAnsi"/>
          <w:sz w:val="20"/>
          <w:szCs w:val="20"/>
        </w:rPr>
      </w:pPr>
      <w:r w:rsidRPr="00DF56F9">
        <w:rPr>
          <w:rFonts w:asciiTheme="minorHAnsi" w:hAnsiTheme="minorHAnsi"/>
          <w:sz w:val="20"/>
          <w:szCs w:val="20"/>
        </w:rPr>
        <w:tab/>
        <w:t>___________________________________</w:t>
      </w:r>
    </w:p>
    <w:p w:rsidR="00A176A9" w:rsidRPr="00DF56F9" w:rsidRDefault="00A176A9" w:rsidP="00CA754D">
      <w:pPr>
        <w:rPr>
          <w:rFonts w:asciiTheme="minorHAnsi" w:hAnsiTheme="minorHAnsi"/>
          <w:sz w:val="20"/>
          <w:szCs w:val="20"/>
        </w:rPr>
      </w:pPr>
      <w:r w:rsidRPr="00DF56F9">
        <w:rPr>
          <w:rFonts w:asciiTheme="minorHAnsi" w:hAnsiTheme="minorHAnsi"/>
          <w:sz w:val="20"/>
          <w:szCs w:val="20"/>
        </w:rPr>
        <w:tab/>
        <w:t>___________________________________</w:t>
      </w:r>
    </w:p>
    <w:p w:rsidR="00A176A9" w:rsidRPr="00DF56F9" w:rsidRDefault="00A176A9" w:rsidP="00CA754D">
      <w:pPr>
        <w:rPr>
          <w:rFonts w:asciiTheme="minorHAnsi" w:hAnsiTheme="minorHAnsi"/>
          <w:sz w:val="20"/>
          <w:szCs w:val="20"/>
        </w:rPr>
      </w:pPr>
      <w:r w:rsidRPr="00DF56F9">
        <w:rPr>
          <w:rFonts w:asciiTheme="minorHAnsi" w:hAnsiTheme="minorHAnsi"/>
          <w:sz w:val="20"/>
          <w:szCs w:val="20"/>
        </w:rPr>
        <w:tab/>
        <w:t>___________________________________</w:t>
      </w:r>
    </w:p>
    <w:p w:rsidR="00A176A9" w:rsidRPr="00DF56F9" w:rsidRDefault="00CA754D" w:rsidP="00A176A9">
      <w:pPr>
        <w:ind w:firstLine="720"/>
        <w:rPr>
          <w:rFonts w:asciiTheme="minorHAnsi" w:hAnsiTheme="minorHAnsi"/>
          <w:sz w:val="20"/>
          <w:szCs w:val="20"/>
          <w:u w:val="single"/>
        </w:rPr>
      </w:pPr>
      <w:r w:rsidRPr="00DF56F9">
        <w:rPr>
          <w:rFonts w:asciiTheme="minorHAnsi" w:hAnsiTheme="minorHAnsi"/>
          <w:sz w:val="20"/>
          <w:szCs w:val="20"/>
        </w:rPr>
        <w:t xml:space="preserve">Practice code no. </w:t>
      </w:r>
      <w:r w:rsidRPr="00DF56F9">
        <w:rPr>
          <w:rFonts w:asciiTheme="minorHAnsi" w:hAnsiTheme="minorHAnsi"/>
          <w:sz w:val="20"/>
          <w:szCs w:val="20"/>
          <w:u w:val="single"/>
        </w:rPr>
        <w:tab/>
      </w:r>
      <w:r w:rsidRPr="00DF56F9">
        <w:rPr>
          <w:rFonts w:asciiTheme="minorHAnsi" w:hAnsiTheme="minorHAnsi"/>
          <w:sz w:val="20"/>
          <w:szCs w:val="20"/>
          <w:u w:val="single"/>
        </w:rPr>
        <w:tab/>
      </w:r>
      <w:r w:rsidRPr="00DF56F9">
        <w:rPr>
          <w:rFonts w:asciiTheme="minorHAnsi" w:hAnsiTheme="minorHAnsi"/>
          <w:sz w:val="20"/>
          <w:szCs w:val="20"/>
          <w:u w:val="single"/>
        </w:rPr>
        <w:tab/>
        <w:t>__</w:t>
      </w:r>
    </w:p>
    <w:p w:rsidR="00CA754D" w:rsidRPr="00DF56F9" w:rsidRDefault="00CA754D" w:rsidP="00A176A9">
      <w:pPr>
        <w:ind w:firstLine="720"/>
        <w:rPr>
          <w:rFonts w:asciiTheme="minorHAnsi" w:hAnsiTheme="minorHAnsi"/>
          <w:sz w:val="20"/>
          <w:szCs w:val="20"/>
          <w:u w:val="single"/>
        </w:rPr>
      </w:pPr>
      <w:r w:rsidRPr="00DF56F9">
        <w:rPr>
          <w:rFonts w:asciiTheme="minorHAnsi" w:hAnsiTheme="minorHAnsi"/>
          <w:sz w:val="20"/>
          <w:szCs w:val="20"/>
        </w:rPr>
        <w:t>MP no.:</w:t>
      </w:r>
      <w:r w:rsidRPr="00DF56F9">
        <w:rPr>
          <w:rFonts w:asciiTheme="minorHAnsi" w:hAnsiTheme="minorHAnsi"/>
          <w:sz w:val="20"/>
          <w:szCs w:val="20"/>
          <w:u w:val="single"/>
        </w:rPr>
        <w:tab/>
      </w:r>
      <w:r w:rsidRPr="00DF56F9">
        <w:rPr>
          <w:rFonts w:asciiTheme="minorHAnsi" w:hAnsiTheme="minorHAnsi"/>
          <w:sz w:val="20"/>
          <w:szCs w:val="20"/>
          <w:u w:val="single"/>
        </w:rPr>
        <w:tab/>
        <w:t>_____________</w:t>
      </w:r>
      <w:r w:rsidRPr="00DF56F9">
        <w:rPr>
          <w:rFonts w:asciiTheme="minorHAnsi" w:hAnsiTheme="minorHAnsi"/>
          <w:sz w:val="20"/>
          <w:szCs w:val="20"/>
          <w:u w:val="single"/>
        </w:rPr>
        <w:tab/>
        <w:t>________</w:t>
      </w:r>
    </w:p>
    <w:p w:rsidR="00AB6CB9" w:rsidRPr="00DF56F9" w:rsidRDefault="00AB6CB9" w:rsidP="00AB6CB9">
      <w:pPr>
        <w:rPr>
          <w:rFonts w:asciiTheme="minorHAnsi" w:hAnsiTheme="minorHAnsi"/>
          <w:sz w:val="20"/>
          <w:szCs w:val="20"/>
          <w:u w:val="single"/>
        </w:rPr>
      </w:pPr>
    </w:p>
    <w:p w:rsidR="00AB6CB9" w:rsidRPr="00DF56F9" w:rsidRDefault="00AB6CB9" w:rsidP="00AB6CB9">
      <w:pPr>
        <w:rPr>
          <w:rFonts w:asciiTheme="minorHAnsi" w:hAnsiTheme="minorHAnsi"/>
          <w:b/>
          <w:sz w:val="20"/>
          <w:szCs w:val="20"/>
          <w:u w:val="single"/>
        </w:rPr>
      </w:pPr>
      <w:r w:rsidRPr="00DF56F9">
        <w:rPr>
          <w:rFonts w:asciiTheme="minorHAnsi" w:hAnsiTheme="minorHAnsi"/>
          <w:b/>
          <w:sz w:val="20"/>
          <w:szCs w:val="20"/>
          <w:u w:val="single"/>
        </w:rPr>
        <w:t>Doctor:</w:t>
      </w:r>
    </w:p>
    <w:p w:rsidR="00AB6CB9" w:rsidRPr="00DF56F9" w:rsidRDefault="00AB6CB9" w:rsidP="00AB6CB9">
      <w:pPr>
        <w:rPr>
          <w:rFonts w:asciiTheme="minorHAnsi" w:hAnsiTheme="minorHAnsi"/>
          <w:b/>
          <w:sz w:val="20"/>
          <w:szCs w:val="20"/>
        </w:rPr>
      </w:pPr>
      <w:r w:rsidRPr="00DF56F9">
        <w:rPr>
          <w:rFonts w:asciiTheme="minorHAnsi" w:hAnsiTheme="minorHAnsi"/>
          <w:b/>
          <w:sz w:val="20"/>
          <w:szCs w:val="20"/>
        </w:rPr>
        <w:t>To be completed by Doctor</w:t>
      </w:r>
    </w:p>
    <w:p w:rsidR="00863211" w:rsidRDefault="00863211" w:rsidP="00AB6CB9">
      <w:pPr>
        <w:pStyle w:val="ListParagraph"/>
        <w:numPr>
          <w:ilvl w:val="0"/>
          <w:numId w:val="4"/>
        </w:numPr>
        <w:jc w:val="both"/>
        <w:rPr>
          <w:rFonts w:asciiTheme="minorHAnsi" w:hAnsiTheme="minorHAnsi"/>
          <w:sz w:val="20"/>
          <w:szCs w:val="20"/>
        </w:rPr>
      </w:pPr>
      <w:r>
        <w:rPr>
          <w:rFonts w:asciiTheme="minorHAnsi" w:hAnsiTheme="minorHAnsi"/>
          <w:sz w:val="20"/>
          <w:szCs w:val="20"/>
        </w:rPr>
        <w:t>I confirm that I have a pre-existing doctor-patient relationship with the patient;</w:t>
      </w:r>
    </w:p>
    <w:p w:rsidR="00863211" w:rsidRDefault="00863211" w:rsidP="00BF7134">
      <w:pPr>
        <w:pStyle w:val="ListParagraph"/>
        <w:numPr>
          <w:ilvl w:val="0"/>
          <w:numId w:val="4"/>
        </w:numPr>
        <w:jc w:val="both"/>
        <w:rPr>
          <w:rFonts w:asciiTheme="minorHAnsi" w:hAnsiTheme="minorHAnsi"/>
          <w:sz w:val="20"/>
          <w:szCs w:val="20"/>
        </w:rPr>
      </w:pPr>
      <w:r>
        <w:rPr>
          <w:rFonts w:asciiTheme="minorHAnsi" w:hAnsiTheme="minorHAnsi"/>
          <w:sz w:val="20"/>
          <w:szCs w:val="20"/>
        </w:rPr>
        <w:t xml:space="preserve">I shall service the patient </w:t>
      </w:r>
      <w:r w:rsidRPr="00863211">
        <w:rPr>
          <w:rFonts w:asciiTheme="minorHAnsi" w:hAnsiTheme="minorHAnsi"/>
          <w:sz w:val="20"/>
          <w:szCs w:val="20"/>
        </w:rPr>
        <w:t>by means of electronic media</w:t>
      </w:r>
      <w:r>
        <w:rPr>
          <w:rFonts w:asciiTheme="minorHAnsi" w:hAnsiTheme="minorHAnsi"/>
          <w:sz w:val="20"/>
          <w:szCs w:val="20"/>
        </w:rPr>
        <w:t>, ie: _________________________(please specify</w:t>
      </w:r>
      <w:r w:rsidRPr="00863211">
        <w:rPr>
          <w:rFonts w:asciiTheme="minorHAnsi" w:hAnsiTheme="minorHAnsi"/>
          <w:sz w:val="20"/>
          <w:szCs w:val="20"/>
        </w:rPr>
        <w:t>),</w:t>
      </w:r>
      <w:r>
        <w:rPr>
          <w:rFonts w:asciiTheme="minorHAnsi" w:hAnsiTheme="minorHAnsi"/>
          <w:sz w:val="20"/>
          <w:szCs w:val="20"/>
        </w:rPr>
        <w:t xml:space="preserve"> </w:t>
      </w:r>
      <w:r w:rsidRPr="00863211">
        <w:rPr>
          <w:rFonts w:asciiTheme="minorHAnsi" w:hAnsiTheme="minorHAnsi"/>
          <w:sz w:val="20"/>
          <w:szCs w:val="20"/>
        </w:rPr>
        <w:t xml:space="preserve">as authorized by the </w:t>
      </w:r>
      <w:r>
        <w:rPr>
          <w:rFonts w:asciiTheme="minorHAnsi" w:hAnsiTheme="minorHAnsi"/>
          <w:sz w:val="20"/>
          <w:szCs w:val="20"/>
        </w:rPr>
        <w:t xml:space="preserve">revised Telemedicine Guidelines issued by the HPCSA, during the period </w:t>
      </w:r>
      <w:r w:rsidRPr="00863211">
        <w:rPr>
          <w:rFonts w:asciiTheme="minorHAnsi" w:hAnsiTheme="minorHAnsi"/>
          <w:sz w:val="20"/>
          <w:szCs w:val="20"/>
        </w:rPr>
        <w:t>of the Covid-19</w:t>
      </w:r>
      <w:r>
        <w:rPr>
          <w:rFonts w:asciiTheme="minorHAnsi" w:hAnsiTheme="minorHAnsi"/>
          <w:sz w:val="20"/>
          <w:szCs w:val="20"/>
        </w:rPr>
        <w:t xml:space="preserve"> National  Lockdown;</w:t>
      </w:r>
    </w:p>
    <w:p w:rsidR="00E73BF8" w:rsidRPr="00BF7134" w:rsidRDefault="00E73BF8" w:rsidP="00BF7134">
      <w:pPr>
        <w:pStyle w:val="ListParagraph"/>
        <w:numPr>
          <w:ilvl w:val="0"/>
          <w:numId w:val="4"/>
        </w:numPr>
        <w:jc w:val="both"/>
        <w:rPr>
          <w:rFonts w:asciiTheme="minorHAnsi" w:hAnsiTheme="minorHAnsi"/>
          <w:sz w:val="20"/>
          <w:szCs w:val="20"/>
        </w:rPr>
      </w:pPr>
      <w:r>
        <w:rPr>
          <w:rFonts w:asciiTheme="minorHAnsi" w:hAnsiTheme="minorHAnsi"/>
          <w:sz w:val="20"/>
          <w:szCs w:val="20"/>
        </w:rPr>
        <w:t>I have informed the patient that they may withdraw their consent at any point during the consultation;</w:t>
      </w:r>
    </w:p>
    <w:p w:rsidR="00AB6CB9" w:rsidRPr="00DF56F9" w:rsidRDefault="00AB6CB9" w:rsidP="00AB6CB9">
      <w:pPr>
        <w:pStyle w:val="ListParagraph"/>
        <w:numPr>
          <w:ilvl w:val="0"/>
          <w:numId w:val="4"/>
        </w:numPr>
        <w:jc w:val="both"/>
        <w:rPr>
          <w:rFonts w:asciiTheme="minorHAnsi" w:hAnsiTheme="minorHAnsi"/>
          <w:sz w:val="20"/>
          <w:szCs w:val="20"/>
        </w:rPr>
      </w:pPr>
      <w:r w:rsidRPr="00DF56F9">
        <w:rPr>
          <w:rFonts w:asciiTheme="minorHAnsi" w:hAnsiTheme="minorHAnsi"/>
          <w:sz w:val="20"/>
          <w:szCs w:val="20"/>
        </w:rPr>
        <w:lastRenderedPageBreak/>
        <w:t xml:space="preserve">I have explained the following to the </w:t>
      </w:r>
      <w:r w:rsidR="001865F9" w:rsidRPr="00DF56F9">
        <w:rPr>
          <w:rFonts w:asciiTheme="minorHAnsi" w:hAnsiTheme="minorHAnsi"/>
          <w:sz w:val="20"/>
          <w:szCs w:val="20"/>
        </w:rPr>
        <w:t>patient in terms of w</w:t>
      </w:r>
      <w:r w:rsidRPr="00DF56F9">
        <w:rPr>
          <w:rFonts w:asciiTheme="minorHAnsi" w:hAnsiTheme="minorHAnsi"/>
          <w:sz w:val="20"/>
          <w:szCs w:val="20"/>
        </w:rPr>
        <w:t>hich, in my judgment, are suited to the understanding of the patient and/or to one of the pare</w:t>
      </w:r>
      <w:r w:rsidR="00BF7134">
        <w:rPr>
          <w:rFonts w:asciiTheme="minorHAnsi" w:hAnsiTheme="minorHAnsi"/>
          <w:sz w:val="20"/>
          <w:szCs w:val="20"/>
        </w:rPr>
        <w:t>nts or guardians of the patient:</w:t>
      </w:r>
    </w:p>
    <w:p w:rsidR="00BF7134" w:rsidRDefault="00BF7134" w:rsidP="00BF7134">
      <w:pPr>
        <w:pStyle w:val="ListParagraph"/>
        <w:numPr>
          <w:ilvl w:val="0"/>
          <w:numId w:val="7"/>
        </w:numPr>
        <w:jc w:val="both"/>
        <w:rPr>
          <w:rFonts w:asciiTheme="minorHAnsi" w:hAnsiTheme="minorHAnsi"/>
          <w:sz w:val="20"/>
          <w:szCs w:val="20"/>
        </w:rPr>
      </w:pPr>
      <w:r>
        <w:rPr>
          <w:rFonts w:asciiTheme="minorHAnsi" w:hAnsiTheme="minorHAnsi"/>
          <w:sz w:val="20"/>
          <w:szCs w:val="20"/>
        </w:rPr>
        <w:t>That there may be technological difficulties in the connectivity during the use of Telehealth;</w:t>
      </w:r>
    </w:p>
    <w:p w:rsidR="00BF7134" w:rsidRDefault="00BF7134" w:rsidP="00BF7134">
      <w:pPr>
        <w:pStyle w:val="ListParagraph"/>
        <w:numPr>
          <w:ilvl w:val="0"/>
          <w:numId w:val="7"/>
        </w:numPr>
        <w:jc w:val="both"/>
        <w:rPr>
          <w:rFonts w:asciiTheme="minorHAnsi" w:hAnsiTheme="minorHAnsi"/>
          <w:sz w:val="20"/>
          <w:szCs w:val="20"/>
        </w:rPr>
      </w:pPr>
      <w:r>
        <w:rPr>
          <w:rFonts w:asciiTheme="minorHAnsi" w:hAnsiTheme="minorHAnsi"/>
          <w:sz w:val="20"/>
          <w:szCs w:val="20"/>
        </w:rPr>
        <w:t xml:space="preserve">That the session may be recorded, </w:t>
      </w:r>
      <w:r w:rsidR="00A9073A">
        <w:rPr>
          <w:rFonts w:asciiTheme="minorHAnsi" w:hAnsiTheme="minorHAnsi"/>
          <w:sz w:val="20"/>
          <w:szCs w:val="20"/>
        </w:rPr>
        <w:t xml:space="preserve">for record keeping purposes, </w:t>
      </w:r>
      <w:r>
        <w:rPr>
          <w:rFonts w:asciiTheme="minorHAnsi" w:hAnsiTheme="minorHAnsi"/>
          <w:sz w:val="20"/>
          <w:szCs w:val="20"/>
        </w:rPr>
        <w:t>with the patient’s consent;</w:t>
      </w:r>
    </w:p>
    <w:p w:rsidR="003A78BF" w:rsidRPr="003A78BF" w:rsidRDefault="003A78BF" w:rsidP="003A78BF">
      <w:pPr>
        <w:pStyle w:val="ListParagraph"/>
        <w:numPr>
          <w:ilvl w:val="0"/>
          <w:numId w:val="7"/>
        </w:numPr>
        <w:rPr>
          <w:rFonts w:asciiTheme="minorHAnsi" w:hAnsiTheme="minorHAnsi"/>
          <w:sz w:val="20"/>
          <w:szCs w:val="20"/>
        </w:rPr>
      </w:pPr>
      <w:r>
        <w:rPr>
          <w:rFonts w:asciiTheme="minorHAnsi" w:hAnsiTheme="minorHAnsi"/>
          <w:sz w:val="20"/>
          <w:szCs w:val="20"/>
        </w:rPr>
        <w:t>P</w:t>
      </w:r>
      <w:r w:rsidRPr="003A78BF">
        <w:rPr>
          <w:rFonts w:asciiTheme="minorHAnsi" w:hAnsiTheme="minorHAnsi"/>
          <w:sz w:val="20"/>
          <w:szCs w:val="20"/>
        </w:rPr>
        <w:t>atient confidentialit</w:t>
      </w:r>
      <w:r>
        <w:rPr>
          <w:rFonts w:asciiTheme="minorHAnsi" w:hAnsiTheme="minorHAnsi"/>
          <w:sz w:val="20"/>
          <w:szCs w:val="20"/>
        </w:rPr>
        <w:t xml:space="preserve">y shall be maintained, </w:t>
      </w:r>
      <w:r w:rsidRPr="003A78BF">
        <w:rPr>
          <w:rFonts w:asciiTheme="minorHAnsi" w:hAnsiTheme="minorHAnsi"/>
          <w:sz w:val="20"/>
          <w:szCs w:val="20"/>
        </w:rPr>
        <w:t xml:space="preserve">should </w:t>
      </w:r>
      <w:r>
        <w:rPr>
          <w:rFonts w:asciiTheme="minorHAnsi" w:hAnsiTheme="minorHAnsi"/>
          <w:sz w:val="20"/>
          <w:szCs w:val="20"/>
        </w:rPr>
        <w:t xml:space="preserve">the patient </w:t>
      </w:r>
      <w:r w:rsidRPr="003A78BF">
        <w:rPr>
          <w:rFonts w:asciiTheme="minorHAnsi" w:hAnsiTheme="minorHAnsi"/>
          <w:sz w:val="20"/>
          <w:szCs w:val="20"/>
        </w:rPr>
        <w:t>want a third pers</w:t>
      </w:r>
      <w:r>
        <w:rPr>
          <w:rFonts w:asciiTheme="minorHAnsi" w:hAnsiTheme="minorHAnsi"/>
          <w:sz w:val="20"/>
          <w:szCs w:val="20"/>
        </w:rPr>
        <w:t>on to attend the session with them, they are required to provide their</w:t>
      </w:r>
      <w:r w:rsidRPr="003A78BF">
        <w:rPr>
          <w:rFonts w:asciiTheme="minorHAnsi" w:hAnsiTheme="minorHAnsi"/>
          <w:sz w:val="20"/>
          <w:szCs w:val="20"/>
        </w:rPr>
        <w:t xml:space="preserve"> written consent to such attendance prior to the consultation, failing which, the consultation may be cancelled or rescheduled;</w:t>
      </w:r>
    </w:p>
    <w:p w:rsidR="00BF7134" w:rsidRDefault="00BF7134" w:rsidP="00BF7134">
      <w:pPr>
        <w:pStyle w:val="ListParagraph"/>
        <w:numPr>
          <w:ilvl w:val="0"/>
          <w:numId w:val="7"/>
        </w:numPr>
        <w:jc w:val="both"/>
        <w:rPr>
          <w:rFonts w:asciiTheme="minorHAnsi" w:hAnsiTheme="minorHAnsi"/>
          <w:sz w:val="20"/>
          <w:szCs w:val="20"/>
        </w:rPr>
      </w:pPr>
      <w:r>
        <w:rPr>
          <w:rFonts w:asciiTheme="minorHAnsi" w:hAnsiTheme="minorHAnsi"/>
          <w:sz w:val="20"/>
          <w:szCs w:val="20"/>
        </w:rPr>
        <w:t>The patient</w:t>
      </w:r>
      <w:r w:rsidR="00AB6CB9" w:rsidRPr="00BF7134">
        <w:rPr>
          <w:rFonts w:asciiTheme="minorHAnsi" w:hAnsiTheme="minorHAnsi"/>
          <w:sz w:val="20"/>
          <w:szCs w:val="20"/>
        </w:rPr>
        <w:t>’</w:t>
      </w:r>
      <w:r>
        <w:rPr>
          <w:rFonts w:asciiTheme="minorHAnsi" w:hAnsiTheme="minorHAnsi"/>
          <w:sz w:val="20"/>
          <w:szCs w:val="20"/>
        </w:rPr>
        <w:t>s</w:t>
      </w:r>
      <w:r w:rsidR="00AB6CB9" w:rsidRPr="00BF7134">
        <w:rPr>
          <w:rFonts w:asciiTheme="minorHAnsi" w:hAnsiTheme="minorHAnsi"/>
          <w:sz w:val="20"/>
          <w:szCs w:val="20"/>
        </w:rPr>
        <w:t xml:space="preserve"> health and status condition;</w:t>
      </w:r>
    </w:p>
    <w:p w:rsidR="00BF7134" w:rsidRDefault="00AB6CB9" w:rsidP="00BF7134">
      <w:pPr>
        <w:pStyle w:val="ListParagraph"/>
        <w:numPr>
          <w:ilvl w:val="0"/>
          <w:numId w:val="7"/>
        </w:numPr>
        <w:jc w:val="both"/>
        <w:rPr>
          <w:rFonts w:asciiTheme="minorHAnsi" w:hAnsiTheme="minorHAnsi"/>
          <w:sz w:val="20"/>
          <w:szCs w:val="20"/>
        </w:rPr>
      </w:pPr>
      <w:r w:rsidRPr="00BF7134">
        <w:rPr>
          <w:rFonts w:asciiTheme="minorHAnsi" w:hAnsiTheme="minorHAnsi"/>
          <w:sz w:val="20"/>
          <w:szCs w:val="20"/>
        </w:rPr>
        <w:t>The range of diagnostic procedures and treatment options generally available to the patient;</w:t>
      </w:r>
    </w:p>
    <w:p w:rsidR="00BF7134" w:rsidRDefault="00AB6CB9" w:rsidP="00BF7134">
      <w:pPr>
        <w:pStyle w:val="ListParagraph"/>
        <w:numPr>
          <w:ilvl w:val="0"/>
          <w:numId w:val="7"/>
        </w:numPr>
        <w:jc w:val="both"/>
        <w:rPr>
          <w:rFonts w:asciiTheme="minorHAnsi" w:hAnsiTheme="minorHAnsi"/>
          <w:sz w:val="20"/>
          <w:szCs w:val="20"/>
        </w:rPr>
      </w:pPr>
      <w:r w:rsidRPr="00BF7134">
        <w:rPr>
          <w:rFonts w:asciiTheme="minorHAnsi" w:hAnsiTheme="minorHAnsi"/>
          <w:sz w:val="20"/>
          <w:szCs w:val="20"/>
        </w:rPr>
        <w:t>The benefits, risks, costs and consequences genera</w:t>
      </w:r>
      <w:r w:rsidR="001865F9" w:rsidRPr="00BF7134">
        <w:rPr>
          <w:rFonts w:asciiTheme="minorHAnsi" w:hAnsiTheme="minorHAnsi"/>
          <w:sz w:val="20"/>
          <w:szCs w:val="20"/>
        </w:rPr>
        <w:t>lly associated with each option</w:t>
      </w:r>
      <w:r w:rsidR="00BF7134">
        <w:rPr>
          <w:rFonts w:asciiTheme="minorHAnsi" w:hAnsiTheme="minorHAnsi"/>
          <w:sz w:val="20"/>
          <w:szCs w:val="20"/>
        </w:rPr>
        <w:t>;</w:t>
      </w:r>
    </w:p>
    <w:p w:rsidR="00BF7134" w:rsidRDefault="0006749A" w:rsidP="00BF7134">
      <w:pPr>
        <w:pStyle w:val="ListParagraph"/>
        <w:numPr>
          <w:ilvl w:val="0"/>
          <w:numId w:val="7"/>
        </w:numPr>
        <w:jc w:val="both"/>
        <w:rPr>
          <w:rFonts w:asciiTheme="minorHAnsi" w:hAnsiTheme="minorHAnsi"/>
          <w:sz w:val="20"/>
          <w:szCs w:val="20"/>
        </w:rPr>
      </w:pPr>
      <w:r w:rsidRPr="00BF7134">
        <w:rPr>
          <w:rFonts w:asciiTheme="minorHAnsi" w:hAnsiTheme="minorHAnsi"/>
          <w:sz w:val="20"/>
          <w:szCs w:val="20"/>
        </w:rPr>
        <w:t>The patient’s right to refuse health services and the implications, risks, and obligations of such refusal;</w:t>
      </w:r>
    </w:p>
    <w:p w:rsidR="0006749A" w:rsidRPr="00BF7134" w:rsidRDefault="0006749A" w:rsidP="00BF7134">
      <w:pPr>
        <w:pStyle w:val="ListParagraph"/>
        <w:numPr>
          <w:ilvl w:val="0"/>
          <w:numId w:val="7"/>
        </w:numPr>
        <w:jc w:val="both"/>
        <w:rPr>
          <w:rFonts w:asciiTheme="minorHAnsi" w:hAnsiTheme="minorHAnsi"/>
          <w:sz w:val="20"/>
          <w:szCs w:val="20"/>
        </w:rPr>
      </w:pPr>
      <w:r w:rsidRPr="00BF7134">
        <w:rPr>
          <w:rFonts w:asciiTheme="minorHAnsi" w:hAnsiTheme="minorHAnsi"/>
          <w:sz w:val="20"/>
          <w:szCs w:val="20"/>
        </w:rPr>
        <w:t>The nature and purpose of the proposed operation, investigation or treatment, namely;</w:t>
      </w:r>
    </w:p>
    <w:p w:rsidR="00BF7134" w:rsidRDefault="0006749A" w:rsidP="00BF7134">
      <w:pPr>
        <w:ind w:left="720"/>
        <w:jc w:val="both"/>
        <w:rPr>
          <w:rFonts w:asciiTheme="minorHAnsi" w:hAnsiTheme="minorHAnsi"/>
          <w:sz w:val="20"/>
          <w:szCs w:val="20"/>
        </w:rPr>
      </w:pPr>
      <w:r w:rsidRPr="00DF56F9">
        <w:rPr>
          <w:rFonts w:asciiTheme="minorHAnsi" w:hAnsiTheme="minorHAnsi"/>
          <w:sz w:val="20"/>
          <w:szCs w:val="20"/>
        </w:rPr>
        <w:t>___________________________________________________________________________________</w:t>
      </w:r>
    </w:p>
    <w:p w:rsidR="00BF7134" w:rsidRDefault="0006749A" w:rsidP="00BF7134">
      <w:pPr>
        <w:pStyle w:val="ListParagraph"/>
        <w:numPr>
          <w:ilvl w:val="0"/>
          <w:numId w:val="8"/>
        </w:numPr>
        <w:ind w:left="1134"/>
        <w:jc w:val="both"/>
        <w:rPr>
          <w:rFonts w:asciiTheme="minorHAnsi" w:hAnsiTheme="minorHAnsi"/>
          <w:sz w:val="20"/>
          <w:szCs w:val="20"/>
        </w:rPr>
      </w:pPr>
      <w:r w:rsidRPr="00BF7134">
        <w:rPr>
          <w:rFonts w:asciiTheme="minorHAnsi" w:hAnsiTheme="minorHAnsi"/>
          <w:sz w:val="20"/>
          <w:szCs w:val="20"/>
        </w:rPr>
        <w:t>The type of anaesthetic, if any (general/local/sedation)  _____________________________________</w:t>
      </w:r>
    </w:p>
    <w:p w:rsidR="0006749A" w:rsidRDefault="0006749A" w:rsidP="00BF7134">
      <w:pPr>
        <w:pStyle w:val="ListParagraph"/>
        <w:numPr>
          <w:ilvl w:val="0"/>
          <w:numId w:val="8"/>
        </w:numPr>
        <w:ind w:left="1134"/>
        <w:jc w:val="both"/>
        <w:rPr>
          <w:rFonts w:asciiTheme="minorHAnsi" w:hAnsiTheme="minorHAnsi"/>
          <w:sz w:val="20"/>
          <w:szCs w:val="20"/>
        </w:rPr>
      </w:pPr>
      <w:r w:rsidRPr="00BF7134">
        <w:rPr>
          <w:rFonts w:asciiTheme="minorHAnsi" w:hAnsiTheme="minorHAnsi"/>
          <w:sz w:val="20"/>
          <w:szCs w:val="20"/>
        </w:rPr>
        <w:t>The possible need for blood or blood products during and after the procedure and the risks associated with receiving blood or blood products</w:t>
      </w:r>
    </w:p>
    <w:p w:rsidR="00BF7134" w:rsidRDefault="00BF7134" w:rsidP="00BF7134">
      <w:pPr>
        <w:pStyle w:val="ListParagraph"/>
        <w:numPr>
          <w:ilvl w:val="0"/>
          <w:numId w:val="8"/>
        </w:numPr>
        <w:ind w:left="1134"/>
        <w:jc w:val="both"/>
        <w:rPr>
          <w:rFonts w:asciiTheme="minorHAnsi" w:hAnsiTheme="minorHAnsi"/>
          <w:sz w:val="20"/>
          <w:szCs w:val="20"/>
        </w:rPr>
      </w:pPr>
      <w:r>
        <w:rPr>
          <w:rFonts w:asciiTheme="minorHAnsi" w:hAnsiTheme="minorHAnsi"/>
          <w:sz w:val="20"/>
          <w:szCs w:val="20"/>
        </w:rPr>
        <w:t>That the patient may be required to have a face-to-face consultation at a health</w:t>
      </w:r>
      <w:r w:rsidR="00F4519A">
        <w:rPr>
          <w:rFonts w:asciiTheme="minorHAnsi" w:hAnsiTheme="minorHAnsi"/>
          <w:sz w:val="20"/>
          <w:szCs w:val="20"/>
        </w:rPr>
        <w:t>care</w:t>
      </w:r>
      <w:r>
        <w:rPr>
          <w:rFonts w:asciiTheme="minorHAnsi" w:hAnsiTheme="minorHAnsi"/>
          <w:sz w:val="20"/>
          <w:szCs w:val="20"/>
        </w:rPr>
        <w:t xml:space="preserve"> facility closest to them</w:t>
      </w:r>
      <w:r w:rsidR="00F4519A">
        <w:rPr>
          <w:rFonts w:asciiTheme="minorHAnsi" w:hAnsiTheme="minorHAnsi"/>
          <w:sz w:val="20"/>
          <w:szCs w:val="20"/>
        </w:rPr>
        <w:t>,</w:t>
      </w:r>
      <w:r>
        <w:rPr>
          <w:rFonts w:asciiTheme="minorHAnsi" w:hAnsiTheme="minorHAnsi"/>
          <w:sz w:val="20"/>
          <w:szCs w:val="20"/>
        </w:rPr>
        <w:t>;</w:t>
      </w:r>
    </w:p>
    <w:p w:rsidR="00BF7134" w:rsidRDefault="00BF7134" w:rsidP="00BF7134">
      <w:pPr>
        <w:pStyle w:val="ListParagraph"/>
        <w:numPr>
          <w:ilvl w:val="0"/>
          <w:numId w:val="8"/>
        </w:numPr>
        <w:ind w:left="1134"/>
        <w:jc w:val="both"/>
        <w:rPr>
          <w:rFonts w:asciiTheme="minorHAnsi" w:hAnsiTheme="minorHAnsi"/>
          <w:sz w:val="20"/>
          <w:szCs w:val="20"/>
        </w:rPr>
      </w:pPr>
      <w:r w:rsidRPr="00BF7134">
        <w:rPr>
          <w:rFonts w:asciiTheme="minorHAnsi" w:hAnsiTheme="minorHAnsi"/>
          <w:sz w:val="20"/>
          <w:szCs w:val="20"/>
        </w:rPr>
        <w:t>That the patient’s results would be reported</w:t>
      </w:r>
      <w:r w:rsidRPr="00BF7134">
        <w:t xml:space="preserve"> </w:t>
      </w:r>
      <w:r w:rsidRPr="00BF7134">
        <w:rPr>
          <w:rFonts w:asciiTheme="minorHAnsi" w:hAnsiTheme="minorHAnsi"/>
          <w:sz w:val="20"/>
          <w:szCs w:val="20"/>
        </w:rPr>
        <w:t>by to the National Institute of Communicable Diseases (NICD) should I  believe that the patient may have been exposed to the Covid-19</w:t>
      </w:r>
      <w:r>
        <w:rPr>
          <w:rFonts w:asciiTheme="minorHAnsi" w:hAnsiTheme="minorHAnsi"/>
          <w:sz w:val="20"/>
          <w:szCs w:val="20"/>
        </w:rPr>
        <w:t>, as required by law.</w:t>
      </w:r>
    </w:p>
    <w:p w:rsidR="000B1F82" w:rsidRPr="00BF7134" w:rsidRDefault="000B1F82" w:rsidP="000B1F82">
      <w:pPr>
        <w:pStyle w:val="ListParagraph"/>
        <w:ind w:left="1134"/>
        <w:jc w:val="both"/>
        <w:rPr>
          <w:rFonts w:asciiTheme="minorHAnsi" w:hAnsiTheme="minorHAnsi"/>
          <w:sz w:val="20"/>
          <w:szCs w:val="20"/>
        </w:rPr>
      </w:pPr>
    </w:p>
    <w:p w:rsidR="0006749A" w:rsidRPr="00DF56F9" w:rsidRDefault="0006749A" w:rsidP="0006749A">
      <w:pPr>
        <w:ind w:left="720"/>
        <w:jc w:val="both"/>
        <w:rPr>
          <w:rFonts w:asciiTheme="minorHAnsi" w:hAnsiTheme="minorHAnsi"/>
          <w:sz w:val="20"/>
          <w:szCs w:val="20"/>
        </w:rPr>
      </w:pPr>
      <w:r w:rsidRPr="00DF56F9">
        <w:rPr>
          <w:rFonts w:asciiTheme="minorHAnsi" w:hAnsiTheme="minorHAnsi"/>
          <w:sz w:val="20"/>
          <w:szCs w:val="20"/>
        </w:rPr>
        <w:t>Signature ____________________________                     Date __________________________________</w:t>
      </w:r>
    </w:p>
    <w:p w:rsidR="0006749A" w:rsidRPr="00DF56F9" w:rsidRDefault="0006749A" w:rsidP="0006749A">
      <w:pPr>
        <w:ind w:left="720"/>
        <w:jc w:val="both"/>
        <w:rPr>
          <w:rFonts w:asciiTheme="minorHAnsi" w:hAnsiTheme="minorHAnsi"/>
          <w:sz w:val="20"/>
          <w:szCs w:val="20"/>
        </w:rPr>
      </w:pPr>
      <w:r w:rsidRPr="00DF56F9">
        <w:rPr>
          <w:rFonts w:asciiTheme="minorHAnsi" w:hAnsiTheme="minorHAnsi"/>
          <w:sz w:val="20"/>
          <w:szCs w:val="20"/>
        </w:rPr>
        <w:t>Name of Doctor _______________________</w:t>
      </w:r>
      <w:r w:rsidR="00F25AED" w:rsidRPr="00DF56F9">
        <w:rPr>
          <w:rFonts w:asciiTheme="minorHAnsi" w:hAnsiTheme="minorHAnsi"/>
          <w:sz w:val="20"/>
          <w:szCs w:val="20"/>
        </w:rPr>
        <w:t>_______________________________________________</w:t>
      </w:r>
    </w:p>
    <w:p w:rsidR="00F25AED" w:rsidRPr="00DF56F9" w:rsidRDefault="00F25AED" w:rsidP="0006749A">
      <w:pPr>
        <w:jc w:val="both"/>
        <w:rPr>
          <w:rFonts w:asciiTheme="minorHAnsi" w:hAnsiTheme="minorHAnsi"/>
          <w:b/>
          <w:sz w:val="20"/>
          <w:szCs w:val="20"/>
          <w:u w:val="single"/>
        </w:rPr>
      </w:pPr>
    </w:p>
    <w:p w:rsidR="0006749A" w:rsidRPr="00DF56F9" w:rsidRDefault="00F25AED" w:rsidP="0006749A">
      <w:pPr>
        <w:jc w:val="both"/>
        <w:rPr>
          <w:rFonts w:asciiTheme="minorHAnsi" w:hAnsiTheme="minorHAnsi"/>
          <w:b/>
          <w:sz w:val="20"/>
          <w:szCs w:val="20"/>
          <w:u w:val="single"/>
        </w:rPr>
      </w:pPr>
      <w:r w:rsidRPr="00DF56F9">
        <w:rPr>
          <w:rFonts w:asciiTheme="minorHAnsi" w:hAnsiTheme="minorHAnsi"/>
          <w:b/>
          <w:sz w:val="20"/>
          <w:szCs w:val="20"/>
          <w:u w:val="single"/>
        </w:rPr>
        <w:t>Patient/Parent/Guardian/Mandated person</w:t>
      </w:r>
    </w:p>
    <w:p w:rsidR="00F25AED" w:rsidRPr="00DF56F9" w:rsidRDefault="00F25AED" w:rsidP="0006749A">
      <w:pPr>
        <w:jc w:val="both"/>
        <w:rPr>
          <w:rFonts w:asciiTheme="minorHAnsi" w:hAnsiTheme="minorHAnsi"/>
          <w:b/>
          <w:sz w:val="20"/>
          <w:szCs w:val="20"/>
        </w:rPr>
      </w:pPr>
      <w:r w:rsidRPr="00DF56F9">
        <w:rPr>
          <w:rFonts w:asciiTheme="minorHAnsi" w:hAnsiTheme="minorHAnsi"/>
          <w:b/>
          <w:sz w:val="20"/>
          <w:szCs w:val="20"/>
        </w:rPr>
        <w:t>To be completed by patient</w:t>
      </w:r>
    </w:p>
    <w:p w:rsidR="00F25AED" w:rsidRPr="00DF56F9" w:rsidRDefault="00F25AED" w:rsidP="0006749A">
      <w:pPr>
        <w:jc w:val="both"/>
        <w:rPr>
          <w:rFonts w:asciiTheme="minorHAnsi" w:hAnsiTheme="minorHAnsi"/>
          <w:sz w:val="20"/>
          <w:szCs w:val="20"/>
        </w:rPr>
      </w:pPr>
      <w:r w:rsidRPr="00DF56F9">
        <w:rPr>
          <w:rFonts w:asciiTheme="minorHAnsi" w:hAnsiTheme="minorHAnsi"/>
          <w:sz w:val="20"/>
          <w:szCs w:val="20"/>
        </w:rPr>
        <w:t>I, the undersigned, state as follows:</w:t>
      </w:r>
    </w:p>
    <w:p w:rsidR="00F25AED" w:rsidRDefault="00F25AED" w:rsidP="00F25AED">
      <w:pPr>
        <w:pStyle w:val="ListParagraph"/>
        <w:numPr>
          <w:ilvl w:val="0"/>
          <w:numId w:val="5"/>
        </w:numPr>
        <w:jc w:val="both"/>
        <w:rPr>
          <w:rFonts w:asciiTheme="minorHAnsi" w:hAnsiTheme="minorHAnsi"/>
          <w:sz w:val="20"/>
          <w:szCs w:val="20"/>
        </w:rPr>
      </w:pPr>
      <w:r w:rsidRPr="00DF56F9">
        <w:rPr>
          <w:rFonts w:asciiTheme="minorHAnsi" w:hAnsiTheme="minorHAnsi"/>
          <w:sz w:val="20"/>
          <w:szCs w:val="20"/>
        </w:rPr>
        <w:t>I am the patient/parent/guardian;</w:t>
      </w:r>
    </w:p>
    <w:p w:rsidR="00F4519A" w:rsidRPr="00F4519A" w:rsidRDefault="00F4519A" w:rsidP="00F4519A">
      <w:pPr>
        <w:pStyle w:val="ListParagraph"/>
        <w:numPr>
          <w:ilvl w:val="0"/>
          <w:numId w:val="5"/>
        </w:numPr>
        <w:rPr>
          <w:rFonts w:asciiTheme="minorHAnsi" w:hAnsiTheme="minorHAnsi"/>
          <w:sz w:val="20"/>
          <w:szCs w:val="20"/>
        </w:rPr>
      </w:pPr>
      <w:r w:rsidRPr="00F4519A">
        <w:rPr>
          <w:rFonts w:asciiTheme="minorHAnsi" w:hAnsiTheme="minorHAnsi"/>
          <w:sz w:val="20"/>
          <w:szCs w:val="20"/>
        </w:rPr>
        <w:t>The doctor named on this form has explained fully to me the issues listed and ticked above;</w:t>
      </w:r>
    </w:p>
    <w:p w:rsidR="00222DD1" w:rsidRDefault="00222DD1" w:rsidP="00F25AED">
      <w:pPr>
        <w:pStyle w:val="ListParagraph"/>
        <w:numPr>
          <w:ilvl w:val="0"/>
          <w:numId w:val="5"/>
        </w:numPr>
        <w:jc w:val="both"/>
        <w:rPr>
          <w:rFonts w:asciiTheme="minorHAnsi" w:hAnsiTheme="minorHAnsi"/>
          <w:sz w:val="20"/>
          <w:szCs w:val="20"/>
        </w:rPr>
      </w:pPr>
      <w:r>
        <w:rPr>
          <w:rFonts w:asciiTheme="minorHAnsi" w:hAnsiTheme="minorHAnsi"/>
          <w:sz w:val="20"/>
          <w:szCs w:val="20"/>
        </w:rPr>
        <w:t>I have a pre-existing doctor-patient relationship with the doctor;</w:t>
      </w:r>
    </w:p>
    <w:p w:rsidR="00E42CBA" w:rsidRDefault="00E42CBA" w:rsidP="00E42CBA">
      <w:pPr>
        <w:pStyle w:val="ListParagraph"/>
        <w:numPr>
          <w:ilvl w:val="0"/>
          <w:numId w:val="5"/>
        </w:numPr>
        <w:rPr>
          <w:rFonts w:asciiTheme="minorHAnsi" w:hAnsiTheme="minorHAnsi"/>
          <w:sz w:val="20"/>
          <w:szCs w:val="20"/>
        </w:rPr>
      </w:pPr>
      <w:r>
        <w:rPr>
          <w:rFonts w:asciiTheme="minorHAnsi" w:hAnsiTheme="minorHAnsi"/>
          <w:sz w:val="20"/>
          <w:szCs w:val="20"/>
        </w:rPr>
        <w:t>The consultation shall be done</w:t>
      </w:r>
      <w:r w:rsidRPr="00E42CBA">
        <w:rPr>
          <w:rFonts w:asciiTheme="minorHAnsi" w:hAnsiTheme="minorHAnsi"/>
          <w:sz w:val="20"/>
          <w:szCs w:val="20"/>
        </w:rPr>
        <w:t xml:space="preserve"> by means of electronic media, ie: _________________________(please specify), as authorized by the revised Telemedicine Guidelines issued by the HPCSA, during the period of the Covid-19 National  Lockdown;</w:t>
      </w:r>
    </w:p>
    <w:p w:rsidR="005A394C" w:rsidRDefault="00E73BF8" w:rsidP="005A394C">
      <w:pPr>
        <w:pStyle w:val="ListParagraph"/>
        <w:numPr>
          <w:ilvl w:val="0"/>
          <w:numId w:val="5"/>
        </w:numPr>
        <w:rPr>
          <w:rFonts w:asciiTheme="minorHAnsi" w:hAnsiTheme="minorHAnsi"/>
          <w:sz w:val="20"/>
          <w:szCs w:val="20"/>
        </w:rPr>
      </w:pPr>
      <w:r>
        <w:rPr>
          <w:rFonts w:asciiTheme="minorHAnsi" w:hAnsiTheme="minorHAnsi"/>
          <w:sz w:val="20"/>
          <w:szCs w:val="20"/>
        </w:rPr>
        <w:t>I understand that I may withdraw my consent at any point during the consultation;</w:t>
      </w:r>
    </w:p>
    <w:p w:rsidR="005A394C" w:rsidRPr="005A394C" w:rsidRDefault="005A394C" w:rsidP="005A394C">
      <w:pPr>
        <w:pStyle w:val="ListParagraph"/>
        <w:numPr>
          <w:ilvl w:val="0"/>
          <w:numId w:val="5"/>
        </w:numPr>
        <w:rPr>
          <w:rFonts w:asciiTheme="minorHAnsi" w:hAnsiTheme="minorHAnsi"/>
          <w:sz w:val="20"/>
          <w:szCs w:val="20"/>
        </w:rPr>
      </w:pPr>
      <w:r>
        <w:rPr>
          <w:rFonts w:asciiTheme="minorHAnsi" w:hAnsiTheme="minorHAnsi"/>
          <w:sz w:val="20"/>
          <w:szCs w:val="20"/>
        </w:rPr>
        <w:t xml:space="preserve">I understand </w:t>
      </w:r>
      <w:r w:rsidRPr="005A394C">
        <w:rPr>
          <w:rFonts w:asciiTheme="minorHAnsi" w:hAnsiTheme="minorHAnsi"/>
          <w:sz w:val="20"/>
          <w:szCs w:val="20"/>
        </w:rPr>
        <w:t>there may be technological difficulties in the connectivity during the use of Telehealth</w:t>
      </w:r>
    </w:p>
    <w:p w:rsidR="00E42CBA" w:rsidRDefault="005A394C" w:rsidP="00E73BF8">
      <w:pPr>
        <w:pStyle w:val="ListParagraph"/>
        <w:numPr>
          <w:ilvl w:val="0"/>
          <w:numId w:val="5"/>
        </w:numPr>
        <w:jc w:val="both"/>
        <w:rPr>
          <w:rFonts w:asciiTheme="minorHAnsi" w:hAnsiTheme="minorHAnsi"/>
          <w:sz w:val="20"/>
          <w:szCs w:val="20"/>
        </w:rPr>
      </w:pPr>
      <w:r>
        <w:rPr>
          <w:rFonts w:asciiTheme="minorHAnsi" w:hAnsiTheme="minorHAnsi"/>
          <w:sz w:val="20"/>
          <w:szCs w:val="20"/>
        </w:rPr>
        <w:t>I understand</w:t>
      </w:r>
      <w:r w:rsidR="00E73BF8">
        <w:rPr>
          <w:rFonts w:asciiTheme="minorHAnsi" w:hAnsiTheme="minorHAnsi"/>
          <w:sz w:val="20"/>
          <w:szCs w:val="20"/>
        </w:rPr>
        <w:t xml:space="preserve"> that there are no s</w:t>
      </w:r>
      <w:r w:rsidR="00E73BF8" w:rsidRPr="00E73BF8">
        <w:rPr>
          <w:rFonts w:asciiTheme="minorHAnsi" w:hAnsiTheme="minorHAnsi"/>
          <w:sz w:val="20"/>
          <w:szCs w:val="20"/>
        </w:rPr>
        <w:t>ubscription</w:t>
      </w:r>
      <w:r w:rsidR="00E73BF8">
        <w:rPr>
          <w:rFonts w:asciiTheme="minorHAnsi" w:hAnsiTheme="minorHAnsi"/>
          <w:sz w:val="20"/>
          <w:szCs w:val="20"/>
        </w:rPr>
        <w:t>s</w:t>
      </w:r>
      <w:r w:rsidR="00E73BF8" w:rsidRPr="00E73BF8">
        <w:rPr>
          <w:rFonts w:asciiTheme="minorHAnsi" w:hAnsiTheme="minorHAnsi"/>
          <w:sz w:val="20"/>
          <w:szCs w:val="20"/>
        </w:rPr>
        <w:t xml:space="preserve"> required when using the electronic platforms mentioned above, </w:t>
      </w:r>
      <w:r w:rsidR="00E73BF8">
        <w:rPr>
          <w:rFonts w:asciiTheme="minorHAnsi" w:hAnsiTheme="minorHAnsi"/>
          <w:sz w:val="20"/>
          <w:szCs w:val="20"/>
        </w:rPr>
        <w:t xml:space="preserve"> and that I will carry my own costs for</w:t>
      </w:r>
      <w:r w:rsidR="00E73BF8" w:rsidRPr="00E73BF8">
        <w:rPr>
          <w:rFonts w:asciiTheme="minorHAnsi" w:hAnsiTheme="minorHAnsi"/>
          <w:sz w:val="20"/>
          <w:szCs w:val="20"/>
        </w:rPr>
        <w:t xml:space="preserve"> any infrastructure and/or running</w:t>
      </w:r>
      <w:r w:rsidR="00E73BF8">
        <w:rPr>
          <w:rFonts w:asciiTheme="minorHAnsi" w:hAnsiTheme="minorHAnsi"/>
          <w:sz w:val="20"/>
          <w:szCs w:val="20"/>
        </w:rPr>
        <w:t xml:space="preserve"> </w:t>
      </w:r>
      <w:r w:rsidR="00E73BF8" w:rsidRPr="00E73BF8">
        <w:rPr>
          <w:rFonts w:asciiTheme="minorHAnsi" w:hAnsiTheme="minorHAnsi"/>
          <w:sz w:val="20"/>
          <w:szCs w:val="20"/>
        </w:rPr>
        <w:t xml:space="preserve">costs associated with such service being </w:t>
      </w:r>
      <w:r w:rsidR="00E73BF8">
        <w:rPr>
          <w:rFonts w:asciiTheme="minorHAnsi" w:hAnsiTheme="minorHAnsi"/>
          <w:sz w:val="20"/>
          <w:szCs w:val="20"/>
        </w:rPr>
        <w:t>rendered;</w:t>
      </w:r>
    </w:p>
    <w:p w:rsidR="00A9073A" w:rsidRDefault="00A9073A" w:rsidP="00A9073A">
      <w:pPr>
        <w:pStyle w:val="ListParagraph"/>
        <w:numPr>
          <w:ilvl w:val="0"/>
          <w:numId w:val="5"/>
        </w:numPr>
        <w:jc w:val="both"/>
        <w:rPr>
          <w:rFonts w:asciiTheme="minorHAnsi" w:hAnsiTheme="minorHAnsi"/>
          <w:sz w:val="20"/>
          <w:szCs w:val="20"/>
        </w:rPr>
      </w:pPr>
      <w:r>
        <w:rPr>
          <w:rFonts w:asciiTheme="minorHAnsi" w:hAnsiTheme="minorHAnsi"/>
          <w:sz w:val="20"/>
          <w:szCs w:val="20"/>
        </w:rPr>
        <w:t>I understand that</w:t>
      </w:r>
      <w:r w:rsidRPr="00A9073A">
        <w:rPr>
          <w:rFonts w:asciiTheme="minorHAnsi" w:hAnsiTheme="minorHAnsi"/>
          <w:sz w:val="20"/>
          <w:szCs w:val="20"/>
        </w:rPr>
        <w:t xml:space="preserve"> the session may be recorded, </w:t>
      </w:r>
      <w:r>
        <w:rPr>
          <w:rFonts w:asciiTheme="minorHAnsi" w:hAnsiTheme="minorHAnsi"/>
          <w:sz w:val="20"/>
          <w:szCs w:val="20"/>
        </w:rPr>
        <w:t>for record keeping purposes,  with my</w:t>
      </w:r>
      <w:r w:rsidRPr="00A9073A">
        <w:rPr>
          <w:rFonts w:asciiTheme="minorHAnsi" w:hAnsiTheme="minorHAnsi"/>
          <w:sz w:val="20"/>
          <w:szCs w:val="20"/>
        </w:rPr>
        <w:t xml:space="preserve"> consent</w:t>
      </w:r>
      <w:r>
        <w:rPr>
          <w:rFonts w:asciiTheme="minorHAnsi" w:hAnsiTheme="minorHAnsi"/>
          <w:sz w:val="20"/>
          <w:szCs w:val="20"/>
        </w:rPr>
        <w:t>;</w:t>
      </w:r>
    </w:p>
    <w:p w:rsidR="00A9073A" w:rsidRPr="00F61123" w:rsidRDefault="00A9073A" w:rsidP="00F61123">
      <w:pPr>
        <w:pStyle w:val="ListParagraph"/>
        <w:numPr>
          <w:ilvl w:val="0"/>
          <w:numId w:val="5"/>
        </w:numPr>
        <w:rPr>
          <w:rFonts w:asciiTheme="minorHAnsi" w:hAnsiTheme="minorHAnsi"/>
          <w:sz w:val="20"/>
          <w:szCs w:val="20"/>
        </w:rPr>
      </w:pPr>
      <w:r>
        <w:rPr>
          <w:rFonts w:asciiTheme="minorHAnsi" w:hAnsiTheme="minorHAnsi"/>
          <w:sz w:val="20"/>
          <w:szCs w:val="20"/>
        </w:rPr>
        <w:t>I</w:t>
      </w:r>
      <w:r w:rsidR="005A394C">
        <w:rPr>
          <w:rFonts w:asciiTheme="minorHAnsi" w:hAnsiTheme="minorHAnsi"/>
          <w:sz w:val="20"/>
          <w:szCs w:val="20"/>
        </w:rPr>
        <w:t xml:space="preserve"> understand</w:t>
      </w:r>
      <w:r>
        <w:rPr>
          <w:rFonts w:asciiTheme="minorHAnsi" w:hAnsiTheme="minorHAnsi"/>
          <w:sz w:val="20"/>
          <w:szCs w:val="20"/>
        </w:rPr>
        <w:t xml:space="preserve"> that p</w:t>
      </w:r>
      <w:r w:rsidRPr="00A9073A">
        <w:rPr>
          <w:rFonts w:asciiTheme="minorHAnsi" w:hAnsiTheme="minorHAnsi"/>
          <w:sz w:val="20"/>
          <w:szCs w:val="20"/>
        </w:rPr>
        <w:t xml:space="preserve">atient confidentiality shall be </w:t>
      </w:r>
      <w:r w:rsidR="00F61123">
        <w:rPr>
          <w:rFonts w:asciiTheme="minorHAnsi" w:hAnsiTheme="minorHAnsi"/>
          <w:sz w:val="20"/>
          <w:szCs w:val="20"/>
        </w:rPr>
        <w:t>maintained, and that</w:t>
      </w:r>
      <w:r w:rsidR="00F61123" w:rsidRPr="00F61123">
        <w:rPr>
          <w:rFonts w:asciiTheme="minorHAnsi" w:hAnsiTheme="minorHAnsi"/>
          <w:sz w:val="20"/>
          <w:szCs w:val="20"/>
        </w:rPr>
        <w:t xml:space="preserve"> should I want a </w:t>
      </w:r>
      <w:r w:rsidR="00F61123">
        <w:rPr>
          <w:rFonts w:asciiTheme="minorHAnsi" w:hAnsiTheme="minorHAnsi"/>
          <w:sz w:val="20"/>
          <w:szCs w:val="20"/>
        </w:rPr>
        <w:t xml:space="preserve">third person </w:t>
      </w:r>
      <w:r w:rsidR="00F61123" w:rsidRPr="00F61123">
        <w:rPr>
          <w:rFonts w:asciiTheme="minorHAnsi" w:hAnsiTheme="minorHAnsi"/>
          <w:sz w:val="20"/>
          <w:szCs w:val="20"/>
        </w:rPr>
        <w:t>to attend the session with</w:t>
      </w:r>
      <w:r w:rsidR="00F61123">
        <w:rPr>
          <w:rFonts w:asciiTheme="minorHAnsi" w:hAnsiTheme="minorHAnsi"/>
          <w:sz w:val="20"/>
          <w:szCs w:val="20"/>
        </w:rPr>
        <w:t xml:space="preserve"> me, </w:t>
      </w:r>
      <w:r w:rsidR="00F61123" w:rsidRPr="00F61123">
        <w:rPr>
          <w:rFonts w:asciiTheme="minorHAnsi" w:hAnsiTheme="minorHAnsi"/>
          <w:sz w:val="20"/>
          <w:szCs w:val="20"/>
        </w:rPr>
        <w:t>I will provide my written consent to such attendance</w:t>
      </w:r>
      <w:r w:rsidR="00F61123">
        <w:rPr>
          <w:rFonts w:asciiTheme="minorHAnsi" w:hAnsiTheme="minorHAnsi"/>
          <w:sz w:val="20"/>
          <w:szCs w:val="20"/>
        </w:rPr>
        <w:t xml:space="preserve"> </w:t>
      </w:r>
      <w:r w:rsidR="00F61123" w:rsidRPr="00F61123">
        <w:rPr>
          <w:rFonts w:asciiTheme="minorHAnsi" w:hAnsiTheme="minorHAnsi"/>
          <w:sz w:val="20"/>
          <w:szCs w:val="20"/>
        </w:rPr>
        <w:t>prior to the consultatio</w:t>
      </w:r>
      <w:r w:rsidR="00F61123">
        <w:rPr>
          <w:rFonts w:asciiTheme="minorHAnsi" w:hAnsiTheme="minorHAnsi"/>
          <w:sz w:val="20"/>
          <w:szCs w:val="20"/>
        </w:rPr>
        <w:t xml:space="preserve">n, failing which, the consultation </w:t>
      </w:r>
      <w:r w:rsidR="00F61123" w:rsidRPr="00F61123">
        <w:rPr>
          <w:rFonts w:asciiTheme="minorHAnsi" w:hAnsiTheme="minorHAnsi"/>
          <w:sz w:val="20"/>
          <w:szCs w:val="20"/>
        </w:rPr>
        <w:t>may be cancelled or rescheduled;</w:t>
      </w:r>
    </w:p>
    <w:p w:rsidR="00F25AED" w:rsidRPr="00DF56F9" w:rsidRDefault="00F25AED" w:rsidP="00F25AED">
      <w:pPr>
        <w:pStyle w:val="ListParagraph"/>
        <w:numPr>
          <w:ilvl w:val="0"/>
          <w:numId w:val="5"/>
        </w:numPr>
        <w:jc w:val="both"/>
        <w:rPr>
          <w:rFonts w:asciiTheme="minorHAnsi" w:hAnsiTheme="minorHAnsi"/>
          <w:sz w:val="20"/>
          <w:szCs w:val="20"/>
        </w:rPr>
      </w:pPr>
      <w:r w:rsidRPr="00DF56F9">
        <w:rPr>
          <w:rFonts w:asciiTheme="minorHAnsi" w:hAnsiTheme="minorHAnsi"/>
          <w:sz w:val="20"/>
          <w:szCs w:val="20"/>
        </w:rPr>
        <w:t xml:space="preserve">I confirm that I understand everything that has been explained to me, I have also received answers to all my questions and been informed that, if I want more information, I should ask </w:t>
      </w:r>
      <w:r w:rsidR="0001640B">
        <w:rPr>
          <w:rFonts w:asciiTheme="minorHAnsi" w:hAnsiTheme="minorHAnsi"/>
          <w:sz w:val="20"/>
          <w:szCs w:val="20"/>
        </w:rPr>
        <w:t>the d</w:t>
      </w:r>
      <w:r w:rsidRPr="00DF56F9">
        <w:rPr>
          <w:rFonts w:asciiTheme="minorHAnsi" w:hAnsiTheme="minorHAnsi"/>
          <w:sz w:val="20"/>
          <w:szCs w:val="20"/>
        </w:rPr>
        <w:t>octor;</w:t>
      </w:r>
    </w:p>
    <w:p w:rsidR="00F25AED" w:rsidRPr="00DF56F9" w:rsidRDefault="00F25AED" w:rsidP="00F25AED">
      <w:pPr>
        <w:pStyle w:val="ListParagraph"/>
        <w:numPr>
          <w:ilvl w:val="0"/>
          <w:numId w:val="5"/>
        </w:numPr>
        <w:jc w:val="both"/>
        <w:rPr>
          <w:rFonts w:asciiTheme="minorHAnsi" w:hAnsiTheme="minorHAnsi"/>
          <w:sz w:val="20"/>
          <w:szCs w:val="20"/>
        </w:rPr>
      </w:pPr>
      <w:r w:rsidRPr="00DF56F9">
        <w:rPr>
          <w:rFonts w:asciiTheme="minorHAnsi" w:hAnsiTheme="minorHAnsi"/>
          <w:sz w:val="20"/>
          <w:szCs w:val="20"/>
        </w:rPr>
        <w:t xml:space="preserve">I understand that problem(s) and complications may </w:t>
      </w:r>
      <w:r w:rsidR="004F1CFA" w:rsidRPr="00DF56F9">
        <w:rPr>
          <w:rFonts w:asciiTheme="minorHAnsi" w:hAnsiTheme="minorHAnsi"/>
          <w:sz w:val="20"/>
          <w:szCs w:val="20"/>
        </w:rPr>
        <w:t>occur even</w:t>
      </w:r>
      <w:r w:rsidRPr="00DF56F9">
        <w:rPr>
          <w:rFonts w:asciiTheme="minorHAnsi" w:hAnsiTheme="minorHAnsi"/>
          <w:sz w:val="20"/>
          <w:szCs w:val="20"/>
        </w:rPr>
        <w:t xml:space="preserve"> when the best care, judgment, and skills are used. No guarante</w:t>
      </w:r>
      <w:r w:rsidR="000B1F82">
        <w:rPr>
          <w:rFonts w:asciiTheme="minorHAnsi" w:hAnsiTheme="minorHAnsi"/>
          <w:sz w:val="20"/>
          <w:szCs w:val="20"/>
        </w:rPr>
        <w:t>es have been made to me by the d</w:t>
      </w:r>
      <w:r w:rsidRPr="00DF56F9">
        <w:rPr>
          <w:rFonts w:asciiTheme="minorHAnsi" w:hAnsiTheme="minorHAnsi"/>
          <w:sz w:val="20"/>
          <w:szCs w:val="20"/>
        </w:rPr>
        <w:t>octor;</w:t>
      </w:r>
    </w:p>
    <w:p w:rsidR="00F25AED" w:rsidRPr="00DF56F9" w:rsidRDefault="00F25AED" w:rsidP="00F25AED">
      <w:pPr>
        <w:pStyle w:val="ListParagraph"/>
        <w:numPr>
          <w:ilvl w:val="0"/>
          <w:numId w:val="5"/>
        </w:numPr>
        <w:jc w:val="both"/>
        <w:rPr>
          <w:rFonts w:asciiTheme="minorHAnsi" w:hAnsiTheme="minorHAnsi"/>
          <w:sz w:val="20"/>
          <w:szCs w:val="20"/>
        </w:rPr>
      </w:pPr>
      <w:r w:rsidRPr="00DF56F9">
        <w:rPr>
          <w:rFonts w:asciiTheme="minorHAnsi" w:hAnsiTheme="minorHAnsi"/>
          <w:sz w:val="20"/>
          <w:szCs w:val="20"/>
        </w:rPr>
        <w:lastRenderedPageBreak/>
        <w:t>I agree to the operation, investigation or treatment as explained to me, and to the use of the type of products as may be</w:t>
      </w:r>
      <w:r w:rsidR="000B1F82">
        <w:rPr>
          <w:rFonts w:asciiTheme="minorHAnsi" w:hAnsiTheme="minorHAnsi"/>
          <w:sz w:val="20"/>
          <w:szCs w:val="20"/>
        </w:rPr>
        <w:t xml:space="preserve"> considered necessary and in my</w:t>
      </w:r>
      <w:r w:rsidRPr="00DF56F9">
        <w:rPr>
          <w:rFonts w:asciiTheme="minorHAnsi" w:hAnsiTheme="minorHAnsi"/>
          <w:sz w:val="20"/>
          <w:szCs w:val="20"/>
        </w:rPr>
        <w:t xml:space="preserve"> best interests and can be justified for medical reasons;</w:t>
      </w:r>
    </w:p>
    <w:p w:rsidR="00F25AED" w:rsidRPr="00DF56F9" w:rsidRDefault="00F25AED" w:rsidP="00F25AED">
      <w:pPr>
        <w:pStyle w:val="ListParagraph"/>
        <w:numPr>
          <w:ilvl w:val="0"/>
          <w:numId w:val="5"/>
        </w:numPr>
        <w:jc w:val="both"/>
        <w:rPr>
          <w:rFonts w:asciiTheme="minorHAnsi" w:hAnsiTheme="minorHAnsi"/>
          <w:sz w:val="20"/>
          <w:szCs w:val="20"/>
        </w:rPr>
      </w:pPr>
      <w:r w:rsidRPr="00DF56F9">
        <w:rPr>
          <w:rFonts w:asciiTheme="minorHAnsi" w:hAnsiTheme="minorHAnsi"/>
          <w:sz w:val="20"/>
          <w:szCs w:val="20"/>
        </w:rPr>
        <w:t xml:space="preserve">I have told the doctor that I </w:t>
      </w:r>
      <w:r w:rsidRPr="00DF56F9">
        <w:rPr>
          <w:rFonts w:asciiTheme="minorHAnsi" w:hAnsiTheme="minorHAnsi"/>
          <w:b/>
          <w:sz w:val="20"/>
          <w:szCs w:val="20"/>
          <w:u w:val="single"/>
        </w:rPr>
        <w:t xml:space="preserve">DO NOT </w:t>
      </w:r>
      <w:r w:rsidRPr="00DF56F9">
        <w:rPr>
          <w:rFonts w:asciiTheme="minorHAnsi" w:hAnsiTheme="minorHAnsi"/>
          <w:sz w:val="20"/>
          <w:szCs w:val="20"/>
        </w:rPr>
        <w:t>want the procedures below to be carried out without having the opportunity to consider them ___________________________________________________________</w:t>
      </w:r>
    </w:p>
    <w:p w:rsidR="00F25AED" w:rsidRDefault="00F25AED" w:rsidP="00F25AED">
      <w:pPr>
        <w:pStyle w:val="ListParagraph"/>
        <w:numPr>
          <w:ilvl w:val="0"/>
          <w:numId w:val="5"/>
        </w:numPr>
        <w:jc w:val="both"/>
        <w:rPr>
          <w:rFonts w:asciiTheme="minorHAnsi" w:hAnsiTheme="minorHAnsi"/>
          <w:sz w:val="20"/>
          <w:szCs w:val="20"/>
        </w:rPr>
      </w:pPr>
      <w:r w:rsidRPr="00DF56F9">
        <w:rPr>
          <w:rFonts w:asciiTheme="minorHAnsi" w:hAnsiTheme="minorHAnsi"/>
          <w:sz w:val="20"/>
          <w:szCs w:val="20"/>
        </w:rPr>
        <w:t>I consent to the retention and/or disposal by the health facility and or doctor of any tissue or parts which may require removal;</w:t>
      </w:r>
    </w:p>
    <w:p w:rsidR="00F4519A" w:rsidRDefault="00F4519A" w:rsidP="00F4519A">
      <w:pPr>
        <w:pStyle w:val="ListParagraph"/>
        <w:numPr>
          <w:ilvl w:val="0"/>
          <w:numId w:val="5"/>
        </w:numPr>
        <w:jc w:val="both"/>
        <w:rPr>
          <w:rFonts w:asciiTheme="minorHAnsi" w:hAnsiTheme="minorHAnsi"/>
          <w:sz w:val="20"/>
          <w:szCs w:val="20"/>
        </w:rPr>
      </w:pPr>
      <w:r>
        <w:rPr>
          <w:rFonts w:asciiTheme="minorHAnsi" w:hAnsiTheme="minorHAnsi"/>
          <w:sz w:val="20"/>
          <w:szCs w:val="20"/>
        </w:rPr>
        <w:t>I understand that the doctor may encourage me to attend at my nearest healthcare facility or a face-to-face consultation, should they be of the opinion that the Telehealth consultation would not be in my best interest;</w:t>
      </w:r>
    </w:p>
    <w:p w:rsidR="00F4519A" w:rsidRPr="005A394C" w:rsidRDefault="005A394C" w:rsidP="005A394C">
      <w:pPr>
        <w:pStyle w:val="ListParagraph"/>
        <w:numPr>
          <w:ilvl w:val="0"/>
          <w:numId w:val="5"/>
        </w:numPr>
        <w:rPr>
          <w:rFonts w:asciiTheme="minorHAnsi" w:hAnsiTheme="minorHAnsi"/>
          <w:sz w:val="20"/>
          <w:szCs w:val="20"/>
        </w:rPr>
      </w:pPr>
      <w:r>
        <w:rPr>
          <w:rFonts w:asciiTheme="minorHAnsi" w:hAnsiTheme="minorHAnsi"/>
          <w:sz w:val="20"/>
          <w:szCs w:val="20"/>
        </w:rPr>
        <w:t>I understand</w:t>
      </w:r>
      <w:r w:rsidR="00F4519A">
        <w:rPr>
          <w:rFonts w:asciiTheme="minorHAnsi" w:hAnsiTheme="minorHAnsi"/>
          <w:sz w:val="20"/>
          <w:szCs w:val="20"/>
        </w:rPr>
        <w:t xml:space="preserve"> that my</w:t>
      </w:r>
      <w:r w:rsidR="00F4519A" w:rsidRPr="00F4519A">
        <w:rPr>
          <w:rFonts w:asciiTheme="minorHAnsi" w:hAnsiTheme="minorHAnsi"/>
          <w:sz w:val="20"/>
          <w:szCs w:val="20"/>
        </w:rPr>
        <w:t xml:space="preserve"> results would be reported by to the National Institute of Commun</w:t>
      </w:r>
      <w:r w:rsidR="00F4519A">
        <w:rPr>
          <w:rFonts w:asciiTheme="minorHAnsi" w:hAnsiTheme="minorHAnsi"/>
          <w:sz w:val="20"/>
          <w:szCs w:val="20"/>
        </w:rPr>
        <w:t>icable Diseases (NICD) should the doctor</w:t>
      </w:r>
      <w:r w:rsidR="00F4519A" w:rsidRPr="00F4519A">
        <w:rPr>
          <w:rFonts w:asciiTheme="minorHAnsi" w:hAnsiTheme="minorHAnsi"/>
          <w:sz w:val="20"/>
          <w:szCs w:val="20"/>
        </w:rPr>
        <w:t xml:space="preserve"> b</w:t>
      </w:r>
      <w:r w:rsidR="00F4519A">
        <w:rPr>
          <w:rFonts w:asciiTheme="minorHAnsi" w:hAnsiTheme="minorHAnsi"/>
          <w:sz w:val="20"/>
          <w:szCs w:val="20"/>
        </w:rPr>
        <w:t>elieve that I</w:t>
      </w:r>
      <w:r w:rsidR="00F4519A" w:rsidRPr="00F4519A">
        <w:rPr>
          <w:rFonts w:asciiTheme="minorHAnsi" w:hAnsiTheme="minorHAnsi"/>
          <w:sz w:val="20"/>
          <w:szCs w:val="20"/>
        </w:rPr>
        <w:t xml:space="preserve"> may have been exposed to t</w:t>
      </w:r>
      <w:r w:rsidR="00F4519A">
        <w:rPr>
          <w:rFonts w:asciiTheme="minorHAnsi" w:hAnsiTheme="minorHAnsi"/>
          <w:sz w:val="20"/>
          <w:szCs w:val="20"/>
        </w:rPr>
        <w:t>he Covid-19, as required by law;</w:t>
      </w:r>
    </w:p>
    <w:p w:rsidR="00F25AED" w:rsidRDefault="00F25AED" w:rsidP="00F25AED">
      <w:pPr>
        <w:pStyle w:val="ListParagraph"/>
        <w:numPr>
          <w:ilvl w:val="0"/>
          <w:numId w:val="5"/>
        </w:numPr>
        <w:jc w:val="both"/>
        <w:rPr>
          <w:rFonts w:asciiTheme="minorHAnsi" w:hAnsiTheme="minorHAnsi"/>
          <w:sz w:val="20"/>
          <w:szCs w:val="20"/>
        </w:rPr>
      </w:pPr>
      <w:r w:rsidRPr="00DF56F9">
        <w:rPr>
          <w:rFonts w:asciiTheme="minorHAnsi" w:hAnsiTheme="minorHAnsi"/>
          <w:sz w:val="20"/>
          <w:szCs w:val="20"/>
        </w:rPr>
        <w:t>I understand that I may withdraw consent to, or refuse, treatment at any time.</w:t>
      </w:r>
    </w:p>
    <w:p w:rsidR="000B1F82" w:rsidRPr="00DF56F9" w:rsidRDefault="000B1F82" w:rsidP="000B1F82">
      <w:pPr>
        <w:pStyle w:val="ListParagraph"/>
        <w:jc w:val="both"/>
        <w:rPr>
          <w:rFonts w:asciiTheme="minorHAnsi" w:hAnsiTheme="minorHAnsi"/>
          <w:sz w:val="20"/>
          <w:szCs w:val="20"/>
        </w:rPr>
      </w:pPr>
    </w:p>
    <w:p w:rsidR="00F25AED" w:rsidRPr="00DF56F9" w:rsidRDefault="00F25AED" w:rsidP="00F25AED">
      <w:pPr>
        <w:ind w:left="720"/>
        <w:jc w:val="both"/>
        <w:rPr>
          <w:rFonts w:asciiTheme="minorHAnsi" w:hAnsiTheme="minorHAnsi"/>
          <w:sz w:val="20"/>
          <w:szCs w:val="20"/>
        </w:rPr>
      </w:pPr>
      <w:r w:rsidRPr="00DF56F9">
        <w:rPr>
          <w:rFonts w:asciiTheme="minorHAnsi" w:hAnsiTheme="minorHAnsi"/>
          <w:sz w:val="20"/>
          <w:szCs w:val="20"/>
        </w:rPr>
        <w:t>Signature ___________________________</w:t>
      </w:r>
      <w:r w:rsidRPr="00DF56F9">
        <w:rPr>
          <w:rFonts w:asciiTheme="minorHAnsi" w:hAnsiTheme="minorHAnsi"/>
          <w:sz w:val="20"/>
          <w:szCs w:val="20"/>
        </w:rPr>
        <w:tab/>
      </w:r>
      <w:r w:rsidRPr="00DF56F9">
        <w:rPr>
          <w:rFonts w:asciiTheme="minorHAnsi" w:hAnsiTheme="minorHAnsi"/>
          <w:sz w:val="20"/>
          <w:szCs w:val="20"/>
        </w:rPr>
        <w:tab/>
        <w:t>Date _________________________________</w:t>
      </w:r>
    </w:p>
    <w:p w:rsidR="00F25AED" w:rsidRPr="00DF56F9" w:rsidRDefault="00F25AED" w:rsidP="00F25AED">
      <w:pPr>
        <w:ind w:left="720"/>
        <w:jc w:val="both"/>
        <w:rPr>
          <w:rFonts w:asciiTheme="minorHAnsi" w:hAnsiTheme="minorHAnsi"/>
          <w:sz w:val="20"/>
          <w:szCs w:val="20"/>
        </w:rPr>
      </w:pPr>
      <w:r w:rsidRPr="00DF56F9">
        <w:rPr>
          <w:rFonts w:asciiTheme="minorHAnsi" w:hAnsiTheme="minorHAnsi"/>
          <w:sz w:val="20"/>
          <w:szCs w:val="20"/>
        </w:rPr>
        <w:t>Name of Patient/Parent/Guardian ________________________________________________________</w:t>
      </w:r>
    </w:p>
    <w:p w:rsidR="00DF56F9" w:rsidRDefault="00DF56F9" w:rsidP="00F25AED">
      <w:pPr>
        <w:ind w:left="720"/>
        <w:jc w:val="both"/>
        <w:rPr>
          <w:rFonts w:asciiTheme="minorHAnsi" w:hAnsiTheme="minorHAnsi"/>
          <w:sz w:val="20"/>
          <w:szCs w:val="20"/>
        </w:rPr>
      </w:pPr>
    </w:p>
    <w:p w:rsidR="00DF56F9" w:rsidRDefault="00DF56F9" w:rsidP="00F25AED">
      <w:pPr>
        <w:ind w:left="720"/>
        <w:jc w:val="both"/>
        <w:rPr>
          <w:rFonts w:asciiTheme="minorHAnsi" w:hAnsiTheme="minorHAnsi"/>
          <w:sz w:val="20"/>
          <w:szCs w:val="20"/>
        </w:rPr>
      </w:pPr>
    </w:p>
    <w:p w:rsidR="00DF56F9" w:rsidRDefault="00DF56F9"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042FD5" w:rsidRDefault="00042FD5" w:rsidP="00DF56F9">
      <w:pPr>
        <w:jc w:val="both"/>
        <w:rPr>
          <w:sz w:val="18"/>
          <w:szCs w:val="18"/>
        </w:rPr>
      </w:pPr>
    </w:p>
    <w:p w:rsidR="00DF56F9" w:rsidRPr="00975B89" w:rsidRDefault="00DF56F9" w:rsidP="00DF56F9">
      <w:pPr>
        <w:jc w:val="both"/>
        <w:rPr>
          <w:sz w:val="18"/>
          <w:szCs w:val="18"/>
        </w:rPr>
      </w:pPr>
      <w:r w:rsidRPr="00975B89">
        <w:rPr>
          <w:sz w:val="18"/>
          <w:szCs w:val="18"/>
        </w:rPr>
        <w:lastRenderedPageBreak/>
        <w:t>Dear Patient</w:t>
      </w:r>
      <w:r>
        <w:rPr>
          <w:sz w:val="18"/>
          <w:szCs w:val="18"/>
        </w:rPr>
        <w:t>,</w:t>
      </w:r>
    </w:p>
    <w:p w:rsidR="00DF56F9" w:rsidRPr="00975B89" w:rsidRDefault="00DF56F9" w:rsidP="00DF56F9">
      <w:pPr>
        <w:jc w:val="both"/>
        <w:rPr>
          <w:b/>
          <w:sz w:val="18"/>
          <w:szCs w:val="18"/>
        </w:rPr>
      </w:pPr>
      <w:r w:rsidRPr="00975B89">
        <w:rPr>
          <w:sz w:val="18"/>
          <w:szCs w:val="18"/>
        </w:rPr>
        <w:t xml:space="preserve">(Name of Practice) – </w:t>
      </w:r>
      <w:r w:rsidRPr="00975B89">
        <w:rPr>
          <w:b/>
          <w:sz w:val="18"/>
          <w:szCs w:val="18"/>
        </w:rPr>
        <w:t>Terms and Conditions</w:t>
      </w:r>
    </w:p>
    <w:p w:rsidR="00DF56F9" w:rsidRPr="00975B89" w:rsidRDefault="00DF56F9" w:rsidP="00DF56F9">
      <w:pPr>
        <w:pStyle w:val="ListParagraph"/>
        <w:numPr>
          <w:ilvl w:val="0"/>
          <w:numId w:val="6"/>
        </w:numPr>
        <w:spacing w:after="160" w:line="259" w:lineRule="auto"/>
        <w:ind w:left="284" w:hanging="284"/>
        <w:jc w:val="both"/>
        <w:rPr>
          <w:sz w:val="18"/>
          <w:szCs w:val="18"/>
        </w:rPr>
      </w:pPr>
      <w:r w:rsidRPr="00975B89">
        <w:rPr>
          <w:sz w:val="18"/>
          <w:szCs w:val="18"/>
        </w:rPr>
        <w:t>In line with SAMA’s (South African Medical Association) commitment to a viable and sustainable private health care sector in South Africa, we strive for excellence at all times.</w:t>
      </w:r>
    </w:p>
    <w:p w:rsidR="00DF56F9" w:rsidRPr="00975B89" w:rsidRDefault="00DF56F9" w:rsidP="00DF56F9">
      <w:pPr>
        <w:pStyle w:val="ListParagraph"/>
        <w:numPr>
          <w:ilvl w:val="0"/>
          <w:numId w:val="6"/>
        </w:numPr>
        <w:spacing w:after="160" w:line="259" w:lineRule="auto"/>
        <w:ind w:left="284" w:hanging="284"/>
        <w:jc w:val="both"/>
        <w:rPr>
          <w:sz w:val="18"/>
          <w:szCs w:val="18"/>
        </w:rPr>
      </w:pPr>
      <w:r w:rsidRPr="00975B89">
        <w:rPr>
          <w:sz w:val="18"/>
          <w:szCs w:val="18"/>
        </w:rPr>
        <w:t>This practice does not currently charge levies/currently charges levies. Claims are submitted directly to medical schemes at agreed scheme rates.</w:t>
      </w:r>
    </w:p>
    <w:p w:rsidR="00DF56F9" w:rsidRDefault="00DF56F9" w:rsidP="00DF56F9">
      <w:pPr>
        <w:pStyle w:val="ListParagraph"/>
        <w:numPr>
          <w:ilvl w:val="0"/>
          <w:numId w:val="6"/>
        </w:numPr>
        <w:spacing w:after="160" w:line="259" w:lineRule="auto"/>
        <w:ind w:left="284" w:hanging="284"/>
        <w:jc w:val="both"/>
        <w:rPr>
          <w:sz w:val="18"/>
          <w:szCs w:val="18"/>
        </w:rPr>
      </w:pPr>
      <w:r w:rsidRPr="00975B89">
        <w:rPr>
          <w:sz w:val="18"/>
          <w:szCs w:val="18"/>
        </w:rPr>
        <w:t>SAMA strongly recommends “balanced billing”. Balanced billing is where you and your scheme receive identical accounts for the services rendered, specifying the portion due by you and the portion due by your scheme. If balanced billing is not applied, SAMA advises “the patient to settle their account in full at the time and point of service and then claim a part of this back from their scheme”.</w:t>
      </w:r>
    </w:p>
    <w:p w:rsidR="002F642F" w:rsidRDefault="00DF56F9" w:rsidP="002F642F">
      <w:pPr>
        <w:pStyle w:val="ListParagraph"/>
        <w:numPr>
          <w:ilvl w:val="0"/>
          <w:numId w:val="6"/>
        </w:numPr>
        <w:spacing w:after="160" w:line="259" w:lineRule="auto"/>
        <w:ind w:left="284" w:hanging="284"/>
        <w:jc w:val="both"/>
        <w:rPr>
          <w:sz w:val="18"/>
          <w:szCs w:val="18"/>
        </w:rPr>
      </w:pPr>
      <w:r>
        <w:rPr>
          <w:sz w:val="18"/>
          <w:szCs w:val="18"/>
        </w:rPr>
        <w:t>It remains the responsibility of the patient</w:t>
      </w:r>
      <w:r w:rsidR="002F642F">
        <w:rPr>
          <w:sz w:val="18"/>
          <w:szCs w:val="18"/>
        </w:rPr>
        <w:t>/person responsible for payment</w:t>
      </w:r>
      <w:r w:rsidR="002F642F" w:rsidRPr="002F642F">
        <w:rPr>
          <w:sz w:val="18"/>
          <w:szCs w:val="18"/>
        </w:rPr>
        <w:t xml:space="preserve"> </w:t>
      </w:r>
      <w:r w:rsidR="002F642F">
        <w:rPr>
          <w:sz w:val="18"/>
          <w:szCs w:val="18"/>
        </w:rPr>
        <w:t>to pay the account, even if the patient is a member of a medical aid and irrespective of whether</w:t>
      </w:r>
      <w:r w:rsidR="00A41B9C">
        <w:rPr>
          <w:sz w:val="18"/>
          <w:szCs w:val="18"/>
        </w:rPr>
        <w:t xml:space="preserve"> or not the</w:t>
      </w:r>
      <w:r w:rsidR="002F642F">
        <w:rPr>
          <w:sz w:val="18"/>
          <w:szCs w:val="18"/>
        </w:rPr>
        <w:t xml:space="preserve"> medical aid pay</w:t>
      </w:r>
      <w:r w:rsidR="00A41B9C">
        <w:rPr>
          <w:sz w:val="18"/>
          <w:szCs w:val="18"/>
        </w:rPr>
        <w:t>s</w:t>
      </w:r>
      <w:r w:rsidR="002F642F">
        <w:rPr>
          <w:sz w:val="18"/>
          <w:szCs w:val="18"/>
        </w:rPr>
        <w:t xml:space="preserve"> the doctor</w:t>
      </w:r>
      <w:r w:rsidR="00A41B9C">
        <w:rPr>
          <w:sz w:val="18"/>
          <w:szCs w:val="18"/>
        </w:rPr>
        <w:t>.</w:t>
      </w:r>
    </w:p>
    <w:p w:rsidR="002F642F" w:rsidRPr="00975B89" w:rsidRDefault="002F642F" w:rsidP="002F642F">
      <w:pPr>
        <w:pStyle w:val="ListParagraph"/>
        <w:numPr>
          <w:ilvl w:val="0"/>
          <w:numId w:val="6"/>
        </w:numPr>
        <w:spacing w:after="160" w:line="259" w:lineRule="auto"/>
        <w:ind w:left="284" w:hanging="284"/>
        <w:jc w:val="both"/>
        <w:rPr>
          <w:sz w:val="18"/>
          <w:szCs w:val="18"/>
        </w:rPr>
      </w:pPr>
      <w:r>
        <w:rPr>
          <w:sz w:val="18"/>
          <w:szCs w:val="18"/>
        </w:rPr>
        <w:t>It remains the responsibility of the patient to ensure their medical aid/insurance is up to date and fully active.</w:t>
      </w:r>
    </w:p>
    <w:p w:rsidR="00DF56F9" w:rsidRPr="00A41B9C" w:rsidRDefault="00DF56F9" w:rsidP="00A41B9C">
      <w:pPr>
        <w:pStyle w:val="ListParagraph"/>
        <w:numPr>
          <w:ilvl w:val="0"/>
          <w:numId w:val="6"/>
        </w:numPr>
        <w:spacing w:after="160" w:line="259" w:lineRule="auto"/>
        <w:ind w:left="284" w:hanging="284"/>
        <w:jc w:val="both"/>
        <w:rPr>
          <w:sz w:val="18"/>
          <w:szCs w:val="18"/>
        </w:rPr>
      </w:pPr>
      <w:r w:rsidRPr="00A41B9C">
        <w:rPr>
          <w:sz w:val="18"/>
          <w:szCs w:val="18"/>
        </w:rPr>
        <w:t xml:space="preserve"> We reserve the right to apply “balanced billing” for consultations, repeat prescriptions, telephone consultations, chronic forms etc.</w:t>
      </w:r>
    </w:p>
    <w:p w:rsidR="00DF56F9" w:rsidRPr="00975B89" w:rsidRDefault="00DF56F9" w:rsidP="00DF56F9">
      <w:pPr>
        <w:pStyle w:val="ListParagraph"/>
        <w:numPr>
          <w:ilvl w:val="0"/>
          <w:numId w:val="6"/>
        </w:numPr>
        <w:spacing w:after="160" w:line="259" w:lineRule="auto"/>
        <w:ind w:left="284" w:hanging="284"/>
        <w:jc w:val="both"/>
        <w:rPr>
          <w:sz w:val="18"/>
          <w:szCs w:val="18"/>
        </w:rPr>
      </w:pPr>
      <w:r w:rsidRPr="00975B89">
        <w:rPr>
          <w:sz w:val="18"/>
          <w:szCs w:val="18"/>
        </w:rPr>
        <w:t>It is your responsibility to obtain information from your medical scheme as to the benefits provided by your medical scheme and we will not be held responsible if our treatment plans fall outside your scheme’s benefits. We shall however endeavour to assist in every way we can.</w:t>
      </w:r>
    </w:p>
    <w:p w:rsidR="00DF56F9" w:rsidRPr="00975B89" w:rsidRDefault="00DF56F9" w:rsidP="00DF56F9">
      <w:pPr>
        <w:pStyle w:val="ListParagraph"/>
        <w:numPr>
          <w:ilvl w:val="0"/>
          <w:numId w:val="6"/>
        </w:numPr>
        <w:spacing w:after="160" w:line="259" w:lineRule="auto"/>
        <w:ind w:left="284" w:hanging="284"/>
        <w:jc w:val="both"/>
        <w:rPr>
          <w:sz w:val="18"/>
          <w:szCs w:val="18"/>
        </w:rPr>
      </w:pPr>
      <w:r w:rsidRPr="00975B89">
        <w:rPr>
          <w:sz w:val="18"/>
          <w:szCs w:val="18"/>
        </w:rPr>
        <w:t>Patients should take note that it is important to discuss treatment costs and professional fees with their doctors.</w:t>
      </w:r>
    </w:p>
    <w:p w:rsidR="00DF56F9" w:rsidRPr="00975B89" w:rsidRDefault="00DF56F9" w:rsidP="00DF56F9">
      <w:pPr>
        <w:pStyle w:val="ListParagraph"/>
        <w:numPr>
          <w:ilvl w:val="0"/>
          <w:numId w:val="6"/>
        </w:numPr>
        <w:spacing w:after="160" w:line="259" w:lineRule="auto"/>
        <w:ind w:left="284" w:hanging="284"/>
        <w:jc w:val="both"/>
        <w:rPr>
          <w:sz w:val="18"/>
          <w:szCs w:val="18"/>
        </w:rPr>
      </w:pPr>
      <w:r w:rsidRPr="00975B89">
        <w:rPr>
          <w:sz w:val="18"/>
          <w:szCs w:val="18"/>
        </w:rPr>
        <w:t>Normal working hours are ___________ Mondays to Fridays, and ______________on Saturdays. All other periods are regarded as after hours, including public holidays and will be billed accordingly.</w:t>
      </w:r>
    </w:p>
    <w:p w:rsidR="00DF56F9" w:rsidRPr="00975B89" w:rsidRDefault="00DF56F9" w:rsidP="00DF56F9">
      <w:pPr>
        <w:pStyle w:val="ListParagraph"/>
        <w:numPr>
          <w:ilvl w:val="0"/>
          <w:numId w:val="6"/>
        </w:numPr>
        <w:spacing w:after="160" w:line="259" w:lineRule="auto"/>
        <w:ind w:left="284" w:hanging="284"/>
        <w:jc w:val="both"/>
        <w:rPr>
          <w:sz w:val="18"/>
          <w:szCs w:val="18"/>
        </w:rPr>
      </w:pPr>
      <w:r w:rsidRPr="00975B89">
        <w:rPr>
          <w:sz w:val="18"/>
          <w:szCs w:val="18"/>
        </w:rPr>
        <w:t>According to the National Health Act No 61 of 2003, Section 5, a health care provider may not refuse a person emergency medical treatment. Emergency care however means the “immediate, appropriate &amp; justifiable medical assessment and care required to prevent or limit future impairment to bodily functions and/or to preserve the person’s life”.</w:t>
      </w:r>
    </w:p>
    <w:p w:rsidR="00DF56F9" w:rsidRPr="00975B89" w:rsidRDefault="00DF56F9" w:rsidP="00DF56F9">
      <w:pPr>
        <w:pStyle w:val="ListParagraph"/>
        <w:numPr>
          <w:ilvl w:val="0"/>
          <w:numId w:val="6"/>
        </w:numPr>
        <w:spacing w:after="160" w:line="259" w:lineRule="auto"/>
        <w:ind w:left="284" w:hanging="284"/>
        <w:jc w:val="both"/>
        <w:rPr>
          <w:sz w:val="18"/>
          <w:szCs w:val="18"/>
        </w:rPr>
      </w:pPr>
      <w:r w:rsidRPr="00975B89">
        <w:rPr>
          <w:sz w:val="18"/>
          <w:szCs w:val="18"/>
        </w:rPr>
        <w:t>This practice does partake/ does not partake in the “medical benefits for compensation for occupational injuries &amp; diseases (COID/WCA)”. Please be director to the nearest Hospital Casualty. We also participate/ do not participate in the Road Accident Fund’s emergency care.</w:t>
      </w:r>
    </w:p>
    <w:p w:rsidR="00DF56F9" w:rsidRDefault="00DF56F9" w:rsidP="00DF56F9">
      <w:pPr>
        <w:jc w:val="both"/>
        <w:rPr>
          <w:b/>
          <w:sz w:val="18"/>
          <w:szCs w:val="18"/>
        </w:rPr>
      </w:pPr>
    </w:p>
    <w:p w:rsidR="00DF56F9" w:rsidRPr="00975B89" w:rsidRDefault="00DF56F9" w:rsidP="00DF56F9">
      <w:pPr>
        <w:jc w:val="both"/>
        <w:rPr>
          <w:b/>
          <w:sz w:val="18"/>
          <w:szCs w:val="18"/>
        </w:rPr>
      </w:pPr>
      <w:r w:rsidRPr="00975B89">
        <w:rPr>
          <w:b/>
          <w:sz w:val="18"/>
          <w:szCs w:val="18"/>
        </w:rPr>
        <w:t>Cancellation of Appointments</w:t>
      </w:r>
    </w:p>
    <w:p w:rsidR="00DF56F9" w:rsidRPr="00975B89" w:rsidRDefault="00DF56F9" w:rsidP="00DF56F9">
      <w:pPr>
        <w:jc w:val="both"/>
        <w:rPr>
          <w:sz w:val="18"/>
          <w:szCs w:val="18"/>
        </w:rPr>
      </w:pPr>
      <w:r w:rsidRPr="00975B89">
        <w:rPr>
          <w:sz w:val="18"/>
          <w:szCs w:val="18"/>
        </w:rPr>
        <w:t>We bill according to the South African Medical Associations’ Doctor’s Billing Manual of 2009.</w:t>
      </w:r>
    </w:p>
    <w:p w:rsidR="00DF56F9" w:rsidRPr="00975B89" w:rsidRDefault="00DF56F9" w:rsidP="00DF56F9">
      <w:pPr>
        <w:jc w:val="both"/>
        <w:rPr>
          <w:sz w:val="18"/>
          <w:szCs w:val="18"/>
        </w:rPr>
      </w:pPr>
      <w:r w:rsidRPr="00975B89">
        <w:rPr>
          <w:sz w:val="18"/>
          <w:szCs w:val="18"/>
        </w:rPr>
        <w:t>Section A: General Medical and Surgical Services, Paragraph D states:</w:t>
      </w:r>
    </w:p>
    <w:p w:rsidR="00DF56F9" w:rsidRPr="00975B89" w:rsidRDefault="00DF56F9" w:rsidP="00DF56F9">
      <w:pPr>
        <w:jc w:val="both"/>
        <w:rPr>
          <w:sz w:val="18"/>
          <w:szCs w:val="18"/>
        </w:rPr>
      </w:pPr>
      <w:r w:rsidRPr="00975B89">
        <w:rPr>
          <w:sz w:val="18"/>
          <w:szCs w:val="18"/>
        </w:rPr>
        <w:t xml:space="preserve">“Unless timely steps are taken to cancel an appointment for a consultation, the relevant consultation fee may be charged. In the case of a general practitioner “timely” shall mean </w:t>
      </w:r>
      <w:r w:rsidRPr="00975B89">
        <w:rPr>
          <w:b/>
          <w:sz w:val="18"/>
          <w:szCs w:val="18"/>
        </w:rPr>
        <w:t>2 hours</w:t>
      </w:r>
      <w:r w:rsidRPr="00975B89">
        <w:rPr>
          <w:sz w:val="18"/>
          <w:szCs w:val="18"/>
        </w:rPr>
        <w:t xml:space="preserve"> and in the case of a specialist </w:t>
      </w:r>
      <w:r w:rsidRPr="00975B89">
        <w:rPr>
          <w:b/>
          <w:sz w:val="18"/>
          <w:szCs w:val="18"/>
        </w:rPr>
        <w:t>24 hours prior to the appointment.</w:t>
      </w:r>
      <w:r w:rsidRPr="00975B89">
        <w:rPr>
          <w:sz w:val="18"/>
          <w:szCs w:val="18"/>
        </w:rPr>
        <w:t xml:space="preserve"> Each case shall, however, be considered on merit and, if circumstances warrant, no fee shall be charged. If a patient has not turned up for a procedure, each member of the surgical team is entitled to charge for a visit at or away from doctor’s room as the case may be.”</w:t>
      </w:r>
    </w:p>
    <w:p w:rsidR="00DF56F9" w:rsidRPr="00975B89" w:rsidRDefault="00DF56F9" w:rsidP="00DF56F9">
      <w:pPr>
        <w:jc w:val="both"/>
        <w:rPr>
          <w:sz w:val="18"/>
          <w:szCs w:val="18"/>
        </w:rPr>
      </w:pPr>
    </w:p>
    <w:p w:rsidR="00DF56F9" w:rsidRPr="00975B89" w:rsidRDefault="00DF56F9" w:rsidP="00DF56F9">
      <w:pPr>
        <w:jc w:val="both"/>
        <w:rPr>
          <w:sz w:val="18"/>
          <w:szCs w:val="18"/>
        </w:rPr>
      </w:pPr>
      <w:r w:rsidRPr="00975B89">
        <w:rPr>
          <w:sz w:val="18"/>
          <w:szCs w:val="18"/>
        </w:rPr>
        <w:t>________________________</w:t>
      </w:r>
      <w:r>
        <w:rPr>
          <w:sz w:val="18"/>
          <w:szCs w:val="18"/>
        </w:rPr>
        <w:t>____________</w:t>
      </w:r>
    </w:p>
    <w:p w:rsidR="00DF56F9" w:rsidRPr="00975B89" w:rsidRDefault="00DF56F9" w:rsidP="00DF56F9">
      <w:pPr>
        <w:jc w:val="both"/>
        <w:rPr>
          <w:sz w:val="18"/>
          <w:szCs w:val="18"/>
        </w:rPr>
      </w:pPr>
      <w:r w:rsidRPr="00975B89">
        <w:rPr>
          <w:sz w:val="18"/>
          <w:szCs w:val="18"/>
        </w:rPr>
        <w:t>Signature Patient/Main Member/Guarantor</w:t>
      </w:r>
    </w:p>
    <w:p w:rsidR="00DF56F9" w:rsidRPr="00975B89" w:rsidRDefault="00DF56F9" w:rsidP="00DF56F9">
      <w:pPr>
        <w:jc w:val="both"/>
        <w:rPr>
          <w:sz w:val="18"/>
          <w:szCs w:val="18"/>
        </w:rPr>
      </w:pPr>
    </w:p>
    <w:p w:rsidR="00DF56F9" w:rsidRPr="00975B89" w:rsidRDefault="00DF56F9" w:rsidP="00DF56F9">
      <w:pPr>
        <w:jc w:val="both"/>
        <w:rPr>
          <w:b/>
          <w:sz w:val="18"/>
          <w:szCs w:val="18"/>
        </w:rPr>
      </w:pPr>
      <w:r w:rsidRPr="00975B89">
        <w:rPr>
          <w:b/>
          <w:sz w:val="18"/>
          <w:szCs w:val="18"/>
        </w:rPr>
        <w:t xml:space="preserve">The private consultation fee for ______ is R ________. Medical aid rates will apply for scheme patients. </w:t>
      </w:r>
    </w:p>
    <w:p w:rsidR="00DF56F9" w:rsidRPr="00975B89" w:rsidRDefault="00DF56F9" w:rsidP="00DF56F9">
      <w:pPr>
        <w:jc w:val="both"/>
        <w:rPr>
          <w:b/>
          <w:sz w:val="18"/>
          <w:szCs w:val="18"/>
        </w:rPr>
      </w:pPr>
      <w:r w:rsidRPr="00975B89">
        <w:rPr>
          <w:b/>
          <w:sz w:val="18"/>
          <w:szCs w:val="18"/>
        </w:rPr>
        <w:t>Please sign on the back of your file before you leave.</w:t>
      </w:r>
    </w:p>
    <w:p w:rsidR="00DF56F9" w:rsidRPr="00975B89" w:rsidRDefault="00DF56F9" w:rsidP="00DF56F9">
      <w:pPr>
        <w:jc w:val="both"/>
        <w:rPr>
          <w:sz w:val="18"/>
          <w:szCs w:val="18"/>
        </w:rPr>
      </w:pPr>
      <w:r w:rsidRPr="00975B89">
        <w:rPr>
          <w:sz w:val="18"/>
          <w:szCs w:val="18"/>
        </w:rPr>
        <w:t>We apologise for waiting times and assure you we strive to give the best care to every one of our patients. We ask for your patient e as we will treat you in the same manner the day you need us.</w:t>
      </w:r>
    </w:p>
    <w:p w:rsidR="00DF56F9" w:rsidRPr="00975B89" w:rsidRDefault="00DF56F9" w:rsidP="00DF56F9">
      <w:pPr>
        <w:jc w:val="both"/>
        <w:rPr>
          <w:sz w:val="18"/>
          <w:szCs w:val="18"/>
        </w:rPr>
      </w:pPr>
      <w:r w:rsidRPr="00975B89">
        <w:rPr>
          <w:sz w:val="18"/>
          <w:szCs w:val="18"/>
        </w:rPr>
        <w:t>Your signature on this document serves as written consent that you accept these terms and conditions.</w:t>
      </w:r>
    </w:p>
    <w:p w:rsidR="00DF56F9" w:rsidRPr="00975B89" w:rsidRDefault="00DF56F9" w:rsidP="00DF56F9">
      <w:pPr>
        <w:jc w:val="both"/>
        <w:rPr>
          <w:sz w:val="18"/>
          <w:szCs w:val="18"/>
        </w:rPr>
      </w:pPr>
    </w:p>
    <w:p w:rsidR="00DF56F9" w:rsidRPr="00975B89" w:rsidRDefault="00DF56F9" w:rsidP="00DF56F9">
      <w:pPr>
        <w:jc w:val="both"/>
        <w:rPr>
          <w:sz w:val="18"/>
          <w:szCs w:val="18"/>
        </w:rPr>
      </w:pPr>
      <w:r w:rsidRPr="00975B89">
        <w:rPr>
          <w:sz w:val="18"/>
          <w:szCs w:val="18"/>
        </w:rPr>
        <w:t>____________________</w:t>
      </w:r>
      <w:r>
        <w:rPr>
          <w:sz w:val="18"/>
          <w:szCs w:val="18"/>
        </w:rPr>
        <w:t>________________</w:t>
      </w:r>
      <w:r w:rsidRPr="00975B89">
        <w:rPr>
          <w:sz w:val="18"/>
          <w:szCs w:val="18"/>
        </w:rPr>
        <w:tab/>
      </w:r>
      <w:r w:rsidRPr="00975B89">
        <w:rPr>
          <w:sz w:val="18"/>
          <w:szCs w:val="18"/>
        </w:rPr>
        <w:tab/>
      </w:r>
      <w:r w:rsidRPr="00975B89">
        <w:rPr>
          <w:sz w:val="18"/>
          <w:szCs w:val="18"/>
        </w:rPr>
        <w:tab/>
        <w:t>__________________________</w:t>
      </w:r>
    </w:p>
    <w:p w:rsidR="00DF56F9" w:rsidRPr="00F25AED" w:rsidRDefault="00DF56F9" w:rsidP="003D579E">
      <w:pPr>
        <w:jc w:val="both"/>
      </w:pPr>
      <w:r w:rsidRPr="00975B89">
        <w:rPr>
          <w:sz w:val="18"/>
          <w:szCs w:val="18"/>
        </w:rPr>
        <w:t>Signature Patient/Main Member/ Guarantor</w:t>
      </w:r>
      <w:r w:rsidRPr="00975B89">
        <w:rPr>
          <w:sz w:val="18"/>
          <w:szCs w:val="18"/>
        </w:rPr>
        <w:tab/>
      </w:r>
      <w:r w:rsidRPr="00975B89">
        <w:rPr>
          <w:sz w:val="18"/>
          <w:szCs w:val="18"/>
        </w:rPr>
        <w:tab/>
      </w:r>
      <w:r w:rsidRPr="00975B89">
        <w:rPr>
          <w:sz w:val="18"/>
          <w:szCs w:val="18"/>
        </w:rPr>
        <w:tab/>
        <w:t xml:space="preserve">                    Date</w:t>
      </w:r>
    </w:p>
    <w:sectPr w:rsidR="00DF56F9" w:rsidRPr="00F25AED" w:rsidSect="00A96F37">
      <w:footerReference w:type="even" r:id="rId8"/>
      <w:footerReference w:type="default" r:id="rId9"/>
      <w:pgSz w:w="11909" w:h="16834" w:code="9"/>
      <w:pgMar w:top="720" w:right="994" w:bottom="720" w:left="993"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876" w:rsidRDefault="002D3876" w:rsidP="00C37539">
      <w:pPr>
        <w:spacing w:after="0" w:line="240" w:lineRule="auto"/>
      </w:pPr>
      <w:r>
        <w:separator/>
      </w:r>
    </w:p>
  </w:endnote>
  <w:endnote w:type="continuationSeparator" w:id="0">
    <w:p w:rsidR="002D3876" w:rsidRDefault="002D3876" w:rsidP="00C3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64" w:rsidRDefault="00084106" w:rsidP="00A176A9">
    <w:pPr>
      <w:pStyle w:val="Footer"/>
      <w:framePr w:wrap="around" w:vAnchor="text" w:hAnchor="margin" w:xAlign="right" w:y="1"/>
      <w:rPr>
        <w:rStyle w:val="PageNumber"/>
      </w:rPr>
    </w:pPr>
    <w:r>
      <w:rPr>
        <w:rStyle w:val="PageNumber"/>
      </w:rPr>
      <w:fldChar w:fldCharType="begin"/>
    </w:r>
    <w:r w:rsidR="00E40564">
      <w:rPr>
        <w:rStyle w:val="PageNumber"/>
      </w:rPr>
      <w:instrText xml:space="preserve">PAGE  </w:instrText>
    </w:r>
    <w:r>
      <w:rPr>
        <w:rStyle w:val="PageNumber"/>
      </w:rPr>
      <w:fldChar w:fldCharType="end"/>
    </w:r>
  </w:p>
  <w:p w:rsidR="00E40564" w:rsidRDefault="00E40564" w:rsidP="00A176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64" w:rsidRDefault="00084106" w:rsidP="00A176A9">
    <w:pPr>
      <w:pStyle w:val="Footer"/>
      <w:framePr w:wrap="around" w:vAnchor="text" w:hAnchor="margin" w:xAlign="right" w:y="1"/>
      <w:rPr>
        <w:rStyle w:val="PageNumber"/>
      </w:rPr>
    </w:pPr>
    <w:r>
      <w:rPr>
        <w:rStyle w:val="PageNumber"/>
      </w:rPr>
      <w:fldChar w:fldCharType="begin"/>
    </w:r>
    <w:r w:rsidR="00E40564">
      <w:rPr>
        <w:rStyle w:val="PageNumber"/>
      </w:rPr>
      <w:instrText xml:space="preserve">PAGE  </w:instrText>
    </w:r>
    <w:r>
      <w:rPr>
        <w:rStyle w:val="PageNumber"/>
      </w:rPr>
      <w:fldChar w:fldCharType="separate"/>
    </w:r>
    <w:r w:rsidR="00201AD8">
      <w:rPr>
        <w:rStyle w:val="PageNumber"/>
        <w:noProof/>
      </w:rPr>
      <w:t>1</w:t>
    </w:r>
    <w:r>
      <w:rPr>
        <w:rStyle w:val="PageNumber"/>
      </w:rPr>
      <w:fldChar w:fldCharType="end"/>
    </w:r>
  </w:p>
  <w:p w:rsidR="00E40564" w:rsidRDefault="004A0516" w:rsidP="004A0516">
    <w:pPr>
      <w:pStyle w:val="Footer"/>
      <w:ind w:right="360"/>
      <w:jc w:val="center"/>
    </w:pPr>
    <w:r>
      <w:t>SAMA ©</w:t>
    </w:r>
  </w:p>
  <w:p w:rsidR="004A0516" w:rsidRDefault="00863211" w:rsidP="004A0516">
    <w:pPr>
      <w:pStyle w:val="Footer"/>
      <w:ind w:right="360"/>
      <w:jc w:val="center"/>
    </w:pPr>
    <w: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876" w:rsidRDefault="002D3876" w:rsidP="00C37539">
      <w:pPr>
        <w:spacing w:after="0" w:line="240" w:lineRule="auto"/>
      </w:pPr>
      <w:r>
        <w:separator/>
      </w:r>
    </w:p>
  </w:footnote>
  <w:footnote w:type="continuationSeparator" w:id="0">
    <w:p w:rsidR="002D3876" w:rsidRDefault="002D3876" w:rsidP="00C37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3067"/>
    <w:multiLevelType w:val="hybridMultilevel"/>
    <w:tmpl w:val="065677B6"/>
    <w:lvl w:ilvl="0" w:tplc="1C09000F">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11C4CD7"/>
    <w:multiLevelType w:val="hybridMultilevel"/>
    <w:tmpl w:val="B694C1C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4AF21AD"/>
    <w:multiLevelType w:val="hybridMultilevel"/>
    <w:tmpl w:val="979E1372"/>
    <w:lvl w:ilvl="0" w:tplc="B4FA51E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6992782"/>
    <w:multiLevelType w:val="hybridMultilevel"/>
    <w:tmpl w:val="E026A62E"/>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4D0E5E13"/>
    <w:multiLevelType w:val="hybridMultilevel"/>
    <w:tmpl w:val="85628DD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66F17BB"/>
    <w:multiLevelType w:val="hybridMultilevel"/>
    <w:tmpl w:val="FE76B4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C05021A"/>
    <w:multiLevelType w:val="hybridMultilevel"/>
    <w:tmpl w:val="C73CF1B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718D0732"/>
    <w:multiLevelType w:val="hybridMultilevel"/>
    <w:tmpl w:val="57722D50"/>
    <w:lvl w:ilvl="0" w:tplc="B4FA51E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4D"/>
    <w:rsid w:val="0001640B"/>
    <w:rsid w:val="00042FD5"/>
    <w:rsid w:val="0006749A"/>
    <w:rsid w:val="00084106"/>
    <w:rsid w:val="000B1F82"/>
    <w:rsid w:val="001671AE"/>
    <w:rsid w:val="001865F9"/>
    <w:rsid w:val="001E5418"/>
    <w:rsid w:val="00201AD8"/>
    <w:rsid w:val="00222DD1"/>
    <w:rsid w:val="0028004A"/>
    <w:rsid w:val="002D3876"/>
    <w:rsid w:val="002F642F"/>
    <w:rsid w:val="00303001"/>
    <w:rsid w:val="00307B89"/>
    <w:rsid w:val="003A3303"/>
    <w:rsid w:val="003A78BF"/>
    <w:rsid w:val="003D579E"/>
    <w:rsid w:val="00403B97"/>
    <w:rsid w:val="00441A51"/>
    <w:rsid w:val="004A0516"/>
    <w:rsid w:val="004C3638"/>
    <w:rsid w:val="004E4FA9"/>
    <w:rsid w:val="004F1CFA"/>
    <w:rsid w:val="004F59CF"/>
    <w:rsid w:val="005163BD"/>
    <w:rsid w:val="0052053E"/>
    <w:rsid w:val="005269B5"/>
    <w:rsid w:val="005A394C"/>
    <w:rsid w:val="005F3F6A"/>
    <w:rsid w:val="0061478F"/>
    <w:rsid w:val="00632DA8"/>
    <w:rsid w:val="00693EAE"/>
    <w:rsid w:val="006D09F2"/>
    <w:rsid w:val="00770282"/>
    <w:rsid w:val="007A2EFA"/>
    <w:rsid w:val="00831129"/>
    <w:rsid w:val="00841F3E"/>
    <w:rsid w:val="00854941"/>
    <w:rsid w:val="00863211"/>
    <w:rsid w:val="009416C0"/>
    <w:rsid w:val="009C236F"/>
    <w:rsid w:val="00A176A9"/>
    <w:rsid w:val="00A41B9C"/>
    <w:rsid w:val="00A9073A"/>
    <w:rsid w:val="00A93099"/>
    <w:rsid w:val="00A952E1"/>
    <w:rsid w:val="00A96F37"/>
    <w:rsid w:val="00AB6CB9"/>
    <w:rsid w:val="00AC337C"/>
    <w:rsid w:val="00B6542E"/>
    <w:rsid w:val="00BB6D8D"/>
    <w:rsid w:val="00BF7134"/>
    <w:rsid w:val="00C37539"/>
    <w:rsid w:val="00C56265"/>
    <w:rsid w:val="00CA754D"/>
    <w:rsid w:val="00D341A1"/>
    <w:rsid w:val="00D63FDE"/>
    <w:rsid w:val="00DF56F9"/>
    <w:rsid w:val="00E40564"/>
    <w:rsid w:val="00E42CBA"/>
    <w:rsid w:val="00E73BF8"/>
    <w:rsid w:val="00EB1C69"/>
    <w:rsid w:val="00ED715F"/>
    <w:rsid w:val="00F25AED"/>
    <w:rsid w:val="00F4519A"/>
    <w:rsid w:val="00F61123"/>
    <w:rsid w:val="00F804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6DEBE-B298-46EC-A4C5-BA2ADEAF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4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54D"/>
  </w:style>
  <w:style w:type="character" w:styleId="PageNumber">
    <w:name w:val="page number"/>
    <w:basedOn w:val="DefaultParagraphFont"/>
    <w:rsid w:val="00CA754D"/>
  </w:style>
  <w:style w:type="paragraph" w:styleId="ListParagraph">
    <w:name w:val="List Paragraph"/>
    <w:basedOn w:val="Normal"/>
    <w:uiPriority w:val="34"/>
    <w:qFormat/>
    <w:rsid w:val="00A176A9"/>
    <w:pPr>
      <w:ind w:left="720"/>
      <w:contextualSpacing/>
    </w:pPr>
  </w:style>
  <w:style w:type="paragraph" w:styleId="NoSpacing">
    <w:name w:val="No Spacing"/>
    <w:uiPriority w:val="1"/>
    <w:qFormat/>
    <w:rsid w:val="00A176A9"/>
    <w:rPr>
      <w:sz w:val="22"/>
      <w:szCs w:val="22"/>
      <w:lang w:eastAsia="en-US"/>
    </w:rPr>
  </w:style>
  <w:style w:type="paragraph" w:styleId="Header">
    <w:name w:val="header"/>
    <w:basedOn w:val="Normal"/>
    <w:link w:val="HeaderChar"/>
    <w:uiPriority w:val="99"/>
    <w:unhideWhenUsed/>
    <w:rsid w:val="004A0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516"/>
    <w:rPr>
      <w:sz w:val="22"/>
      <w:szCs w:val="22"/>
      <w:lang w:eastAsia="en-US"/>
    </w:rPr>
  </w:style>
  <w:style w:type="paragraph" w:styleId="BalloonText">
    <w:name w:val="Balloon Text"/>
    <w:basedOn w:val="Normal"/>
    <w:link w:val="BalloonTextChar"/>
    <w:uiPriority w:val="99"/>
    <w:semiHidden/>
    <w:unhideWhenUsed/>
    <w:rsid w:val="00A41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9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8A98-A2D7-4672-8B30-C562D250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Precious Qwabe</cp:lastModifiedBy>
  <cp:revision>2</cp:revision>
  <dcterms:created xsi:type="dcterms:W3CDTF">2020-04-17T20:16:00Z</dcterms:created>
  <dcterms:modified xsi:type="dcterms:W3CDTF">2020-04-17T20:16:00Z</dcterms:modified>
</cp:coreProperties>
</file>