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D864" w14:textId="71D9ADB4" w:rsidR="00B50D8C" w:rsidRPr="0097653B" w:rsidRDefault="00B50D8C" w:rsidP="00B50D8C">
      <w:pPr>
        <w:pStyle w:val="Heading1"/>
        <w:rPr>
          <w:rFonts w:ascii="Times New Roman" w:eastAsia="Times New Roman" w:hAnsi="Times New Roman" w:cs="Times New Roman"/>
          <w:color w:val="000000"/>
          <w:sz w:val="24"/>
          <w:szCs w:val="24"/>
          <w:lang w:val="en-ZA"/>
        </w:rPr>
      </w:pPr>
      <w:r w:rsidRPr="0097653B">
        <w:rPr>
          <w:rFonts w:ascii="Times New Roman" w:hAnsi="Times New Roman" w:cs="Times New Roman"/>
          <w:sz w:val="24"/>
          <w:szCs w:val="24"/>
          <w:lang w:val="en-ZA"/>
        </w:rPr>
        <w:t>Questionnaire</w:t>
      </w:r>
    </w:p>
    <w:p w14:paraId="663C53C9" w14:textId="77777777" w:rsidR="00B50D8C" w:rsidRPr="0097653B" w:rsidRDefault="00B50D8C" w:rsidP="00B50D8C">
      <w:pPr>
        <w:pStyle w:val="Heading2"/>
        <w:rPr>
          <w:rFonts w:ascii="Times New Roman" w:hAnsi="Times New Roman" w:cs="Times New Roman"/>
          <w:sz w:val="24"/>
          <w:szCs w:val="24"/>
          <w:lang w:val="en-ZA"/>
        </w:rPr>
      </w:pPr>
    </w:p>
    <w:p w14:paraId="33672F98" w14:textId="153193BF" w:rsidR="00B50D8C" w:rsidRPr="0097653B" w:rsidRDefault="00B50D8C" w:rsidP="00B50D8C">
      <w:pPr>
        <w:pStyle w:val="Heading2"/>
        <w:rPr>
          <w:rFonts w:ascii="Times New Roman" w:hAnsi="Times New Roman" w:cs="Times New Roman"/>
          <w:sz w:val="24"/>
          <w:szCs w:val="24"/>
          <w:lang w:val="en-ZA"/>
        </w:rPr>
      </w:pPr>
      <w:bookmarkStart w:id="0" w:name="_Toc93493380"/>
      <w:r w:rsidRPr="0097653B">
        <w:rPr>
          <w:rFonts w:ascii="Times New Roman" w:hAnsi="Times New Roman" w:cs="Times New Roman"/>
          <w:sz w:val="24"/>
          <w:szCs w:val="24"/>
          <w:lang w:val="en-ZA"/>
        </w:rPr>
        <w:t>1. Data Collection Instrument</w:t>
      </w:r>
      <w:bookmarkEnd w:id="0"/>
    </w:p>
    <w:p w14:paraId="1899B170" w14:textId="77777777" w:rsidR="00B50D8C" w:rsidRPr="0097653B" w:rsidRDefault="00B50D8C" w:rsidP="00B50D8C">
      <w:pPr>
        <w:rPr>
          <w:rFonts w:ascii="Times New Roman" w:hAnsi="Times New Roman" w:cs="Times New Roman"/>
          <w:sz w:val="24"/>
          <w:szCs w:val="24"/>
          <w:lang w:val="en-ZA"/>
        </w:rPr>
      </w:pPr>
    </w:p>
    <w:p w14:paraId="5B38D9A5"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noProof/>
          <w:sz w:val="24"/>
          <w:szCs w:val="24"/>
          <w:lang w:val="en-ZA" w:eastAsia="en-ZA"/>
        </w:rPr>
        <mc:AlternateContent>
          <mc:Choice Requires="wps">
            <w:drawing>
              <wp:anchor distT="0" distB="0" distL="114300" distR="114300" simplePos="0" relativeHeight="251659264" behindDoc="0" locked="0" layoutInCell="1" allowOverlap="1" wp14:anchorId="61EBAC10" wp14:editId="2934C133">
                <wp:simplePos x="0" y="0"/>
                <wp:positionH relativeFrom="column">
                  <wp:posOffset>876300</wp:posOffset>
                </wp:positionH>
                <wp:positionV relativeFrom="paragraph">
                  <wp:posOffset>27940</wp:posOffset>
                </wp:positionV>
                <wp:extent cx="885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2A8E2" id="Rectangle 5" o:spid="_x0000_s1026" style="position:absolute;margin-left:69pt;margin-top:2.2pt;width:6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" fillcolor="white [3201]" strokecolor="#70ad47 [3209]" strokeweight="1pt"/>
            </w:pict>
          </mc:Fallback>
        </mc:AlternateContent>
      </w:r>
      <w:r w:rsidRPr="0097653B">
        <w:rPr>
          <w:rFonts w:ascii="Times New Roman" w:hAnsi="Times New Roman" w:cs="Times New Roman"/>
          <w:sz w:val="24"/>
          <w:szCs w:val="24"/>
          <w:lang w:val="en-ZA"/>
        </w:rPr>
        <w:t>Record/ID:</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2F02857B"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0EC780CD"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Knowledge, Attitudes, and Practices towards oral HIV Pre-Exposure Prophylaxis (PrEP) implementation among healthcare workers in the Ekurhuleni district, Gauteng Province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16A4E608"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b/>
          <w:sz w:val="24"/>
          <w:szCs w:val="24"/>
          <w:lang w:val="en-ZA"/>
        </w:rPr>
      </w:pPr>
      <w:r w:rsidRPr="0097653B">
        <w:rPr>
          <w:rFonts w:ascii="Times New Roman" w:hAnsi="Times New Roman" w:cs="Times New Roman"/>
          <w:b/>
          <w:sz w:val="24"/>
          <w:szCs w:val="24"/>
          <w:lang w:val="en-ZA"/>
        </w:rPr>
        <w:t>Section A: Demographic Information</w:t>
      </w:r>
    </w:p>
    <w:p w14:paraId="4F19852A"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1) Participant’s age in years: _________</w:t>
      </w:r>
      <w:r w:rsidRPr="0097653B">
        <w:rPr>
          <w:rFonts w:ascii="Times New Roman" w:hAnsi="Times New Roman" w:cs="Times New Roman"/>
          <w:sz w:val="24"/>
          <w:szCs w:val="24"/>
          <w:lang w:val="en-ZA"/>
        </w:rPr>
        <w:tab/>
      </w:r>
    </w:p>
    <w:p w14:paraId="2116884E" w14:textId="7111969F"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2) What is your </w:t>
      </w:r>
      <w:r w:rsidR="00D21EFE" w:rsidRPr="0097653B">
        <w:rPr>
          <w:rFonts w:ascii="Times New Roman" w:hAnsi="Times New Roman" w:cs="Times New Roman"/>
          <w:sz w:val="24"/>
          <w:szCs w:val="24"/>
          <w:lang w:val="en-ZA"/>
        </w:rPr>
        <w:t>gender</w:t>
      </w:r>
      <w:r w:rsidRPr="0097653B">
        <w:rPr>
          <w:rFonts w:ascii="Times New Roman" w:hAnsi="Times New Roman" w:cs="Times New Roman"/>
          <w:sz w:val="24"/>
          <w:szCs w:val="24"/>
          <w:lang w:val="en-ZA"/>
        </w:rPr>
        <w:t xml:space="preserve">: </w:t>
      </w:r>
    </w:p>
    <w:p w14:paraId="7877EF53"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Male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sym w:font="Webdings" w:char="F020"/>
      </w:r>
    </w:p>
    <w:p w14:paraId="2C253EEF" w14:textId="4ACC3AD0"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Female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17F90A84" w14:textId="7688330C" w:rsidR="00D21EFE" w:rsidRPr="0097653B" w:rsidRDefault="00D21EFE"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Non-binary               </w:t>
      </w:r>
      <w:r w:rsidRPr="0097653B">
        <w:rPr>
          <w:rFonts w:ascii="Times New Roman" w:hAnsi="Times New Roman" w:cs="Times New Roman"/>
          <w:sz w:val="24"/>
          <w:szCs w:val="24"/>
          <w:lang w:val="en-ZA"/>
        </w:rPr>
        <w:sym w:font="Webdings" w:char="F031"/>
      </w:r>
    </w:p>
    <w:p w14:paraId="2BEC335D"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3) Have you received any training on oral PrEP?  </w:t>
      </w:r>
      <w:r w:rsidRPr="0097653B">
        <w:rPr>
          <w:rFonts w:ascii="Times New Roman" w:hAnsi="Times New Roman" w:cs="Times New Roman"/>
          <w:sz w:val="24"/>
          <w:szCs w:val="24"/>
          <w:lang w:val="en-ZA"/>
        </w:rPr>
        <w:tab/>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1F7B36C7"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4) What was the training on PrEP content? (Tick all applicable answers)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54F1286A"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a. PrEP National guidelines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42A84638"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b. Clinical algorithm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4C9AB8C5"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c. Completion of PrEP clinical form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66AF4304"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d. Counselling job Aid</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6CAAEE68"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e. Monitoring and evaluation</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7488F294"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5) Any additional HIV training? (Tick all applicable answers)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44CF200F"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a. NIMART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590DC8DF"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b. Primary care 101 (PC101)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00E002A9"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c. Other, please specify-------------------------------------------</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2CD2B33C"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p>
    <w:p w14:paraId="2A32D439"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6) What is your occupation?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7B04625C"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a. Nurse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sdt>
        <w:sdtPr>
          <w:rPr>
            <w:rFonts w:ascii="Times New Roman" w:hAnsi="Times New Roman" w:cs="Times New Roman"/>
            <w:sz w:val="24"/>
            <w:szCs w:val="24"/>
            <w:lang w:val="en-ZA"/>
          </w:rPr>
          <w:id w:val="1231193506"/>
          <w14:checkbox>
            <w14:checked w14:val="0"/>
            <w14:checkedState w14:val="2612" w14:font="MS Gothic"/>
            <w14:uncheckedState w14:val="2610" w14:font="MS Gothic"/>
          </w14:checkbox>
        </w:sdtPr>
        <w:sdtContent>
          <w:r w:rsidRPr="0097653B">
            <w:rPr>
              <w:rFonts w:ascii="Segoe UI Symbol" w:eastAsia="MS Gothic" w:hAnsi="Segoe UI Symbol" w:cs="Segoe UI Symbol"/>
              <w:sz w:val="24"/>
              <w:szCs w:val="24"/>
              <w:lang w:val="en-ZA"/>
            </w:rPr>
            <w:t>☐</w:t>
          </w:r>
        </w:sdtContent>
      </w:sdt>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723E6F33"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b. HTS counsellor</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sdt>
        <w:sdtPr>
          <w:rPr>
            <w:rFonts w:ascii="Times New Roman" w:hAnsi="Times New Roman" w:cs="Times New Roman"/>
            <w:sz w:val="24"/>
            <w:szCs w:val="24"/>
            <w:lang w:val="en-ZA"/>
          </w:rPr>
          <w:id w:val="1989896715"/>
          <w14:checkbox>
            <w14:checked w14:val="0"/>
            <w14:checkedState w14:val="2612" w14:font="MS Gothic"/>
            <w14:uncheckedState w14:val="2610" w14:font="MS Gothic"/>
          </w14:checkbox>
        </w:sdtPr>
        <w:sdtContent>
          <w:r w:rsidRPr="0097653B">
            <w:rPr>
              <w:rFonts w:ascii="Segoe UI Symbol" w:eastAsia="MS Gothic" w:hAnsi="Segoe UI Symbol" w:cs="Segoe UI Symbol"/>
              <w:sz w:val="24"/>
              <w:szCs w:val="24"/>
              <w:lang w:val="en-ZA"/>
            </w:rPr>
            <w:t>☐</w:t>
          </w:r>
        </w:sdtContent>
      </w:sdt>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603CDEDA"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lastRenderedPageBreak/>
        <w:t xml:space="preserve">c. Health promoter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1A3E3D9F"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7) How long have you worked in your current position? Please indicate the years or months_________</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60CEA9DE"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8) What is the name of your region/sub-district? _____</w:t>
      </w:r>
    </w:p>
    <w:p w14:paraId="735790D2"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b/>
          <w:sz w:val="24"/>
          <w:szCs w:val="24"/>
          <w:lang w:val="en-ZA"/>
        </w:rPr>
      </w:pPr>
    </w:p>
    <w:p w14:paraId="015BCD11"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b/>
          <w:sz w:val="24"/>
          <w:szCs w:val="24"/>
          <w:lang w:val="en-ZA"/>
        </w:rPr>
      </w:pPr>
      <w:r w:rsidRPr="0097653B">
        <w:rPr>
          <w:rFonts w:ascii="Times New Roman" w:hAnsi="Times New Roman" w:cs="Times New Roman"/>
          <w:b/>
          <w:sz w:val="24"/>
          <w:szCs w:val="24"/>
          <w:lang w:val="en-ZA"/>
        </w:rPr>
        <w:t>Section B: Knowledge about PrEP</w:t>
      </w:r>
    </w:p>
    <w:p w14:paraId="39D6B38F" w14:textId="5E055A5E" w:rsidR="00B50D8C" w:rsidRPr="0097653B" w:rsidRDefault="00B50D8C" w:rsidP="00B50D8C">
      <w:pPr>
        <w:autoSpaceDE w:val="0"/>
        <w:autoSpaceDN w:val="0"/>
        <w:adjustRightInd w:val="0"/>
        <w:spacing w:after="0" w:line="360" w:lineRule="auto"/>
        <w:jc w:val="both"/>
        <w:rPr>
          <w:rFonts w:ascii="Times New Roman" w:hAnsi="Times New Roman" w:cs="Times New Roman"/>
          <w:b/>
          <w:sz w:val="24"/>
          <w:szCs w:val="24"/>
          <w:lang w:val="en-ZA"/>
        </w:rPr>
      </w:pPr>
      <w:r w:rsidRPr="0097653B">
        <w:rPr>
          <w:rFonts w:ascii="Times New Roman" w:hAnsi="Times New Roman" w:cs="Times New Roman"/>
          <w:sz w:val="24"/>
          <w:szCs w:val="24"/>
          <w:lang w:val="en-ZA"/>
        </w:rPr>
        <w:t>1</w:t>
      </w:r>
      <w:r w:rsidRPr="0097653B">
        <w:rPr>
          <w:rFonts w:ascii="Times New Roman" w:hAnsi="Times New Roman" w:cs="Times New Roman"/>
          <w:b/>
          <w:sz w:val="24"/>
          <w:szCs w:val="24"/>
          <w:lang w:val="en-ZA"/>
        </w:rPr>
        <w:t xml:space="preserve">. </w:t>
      </w:r>
      <w:r w:rsidRPr="0097653B">
        <w:rPr>
          <w:rFonts w:ascii="Times New Roman" w:hAnsi="Times New Roman" w:cs="Times New Roman"/>
          <w:bCs/>
          <w:sz w:val="24"/>
          <w:szCs w:val="24"/>
          <w:lang w:val="en-ZA"/>
        </w:rPr>
        <w:t xml:space="preserve">What is PrEP “Select the correct </w:t>
      </w:r>
      <w:r w:rsidR="0097653B" w:rsidRPr="0097653B">
        <w:rPr>
          <w:rFonts w:ascii="Times New Roman" w:hAnsi="Times New Roman" w:cs="Times New Roman"/>
          <w:bCs/>
          <w:sz w:val="24"/>
          <w:szCs w:val="24"/>
          <w:lang w:val="en-ZA"/>
        </w:rPr>
        <w:t>answer”.</w:t>
      </w:r>
    </w:p>
    <w:p w14:paraId="7CB33922"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a. Lifelong treatment with ARV drugs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 xml:space="preserve"> </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02A3BDE6"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b. ARV medication taken by HIV-negative persons before exposure to HIV</w:t>
      </w:r>
      <w:r w:rsidRPr="0097653B">
        <w:rPr>
          <w:rFonts w:ascii="Times New Roman" w:hAnsi="Times New Roman" w:cs="Times New Roman"/>
          <w:sz w:val="24"/>
          <w:szCs w:val="24"/>
          <w:lang w:val="en-ZA"/>
        </w:rPr>
        <w:tab/>
        <w:t xml:space="preserve"> </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5EB8CD6F"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c. ARV medication taken within 72 hours after exposure to HIV</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 xml:space="preserve"> </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 󠇯</w:t>
      </w:r>
      <w:r w:rsidRPr="0097653B">
        <w:rPr>
          <w:rFonts w:ascii="Times New Roman" w:hAnsi="Times New Roman" w:cs="Times New Roman"/>
          <w:sz w:val="24"/>
          <w:szCs w:val="24"/>
          <w:lang w:val="en-ZA"/>
        </w:rPr>
        <w:tab/>
      </w:r>
    </w:p>
    <w:p w14:paraId="72AE13F5" w14:textId="29C39C24"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2. Who are </w:t>
      </w:r>
      <w:r w:rsidR="0097653B">
        <w:rPr>
          <w:rFonts w:ascii="Times New Roman" w:hAnsi="Times New Roman" w:cs="Times New Roman"/>
          <w:sz w:val="24"/>
          <w:szCs w:val="24"/>
          <w:lang w:val="en-ZA"/>
        </w:rPr>
        <w:t xml:space="preserve">the </w:t>
      </w:r>
      <w:r w:rsidRPr="0097653B">
        <w:rPr>
          <w:rFonts w:ascii="Times New Roman" w:hAnsi="Times New Roman" w:cs="Times New Roman"/>
          <w:sz w:val="24"/>
          <w:szCs w:val="24"/>
          <w:lang w:val="en-ZA"/>
        </w:rPr>
        <w:t xml:space="preserve">potential candidates for PrEP? “Check all that </w:t>
      </w:r>
      <w:r w:rsidR="0097653B" w:rsidRPr="0097653B">
        <w:rPr>
          <w:rFonts w:ascii="Times New Roman" w:hAnsi="Times New Roman" w:cs="Times New Roman"/>
          <w:sz w:val="24"/>
          <w:szCs w:val="24"/>
          <w:lang w:val="en-ZA"/>
        </w:rPr>
        <w:t>apply”.</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1B409FC8"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a. Sex workers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193E8636"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b. Adolescent girls and young women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0EAF9532"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c. Men who have sex with men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00FB4EE6"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d. People with multiple sexual partners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40E75B7"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e. Sero-discordant couples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79C6D51B" w14:textId="5049EBD1"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f. People with </w:t>
      </w:r>
      <w:r w:rsidR="0097653B">
        <w:rPr>
          <w:rFonts w:ascii="Times New Roman" w:hAnsi="Times New Roman" w:cs="Times New Roman"/>
          <w:sz w:val="24"/>
          <w:szCs w:val="24"/>
          <w:lang w:val="en-ZA"/>
        </w:rPr>
        <w:t xml:space="preserve">a </w:t>
      </w:r>
      <w:r w:rsidRPr="0097653B">
        <w:rPr>
          <w:rFonts w:ascii="Times New Roman" w:hAnsi="Times New Roman" w:cs="Times New Roman"/>
          <w:sz w:val="24"/>
          <w:szCs w:val="24"/>
          <w:lang w:val="en-ZA"/>
        </w:rPr>
        <w:t xml:space="preserve">recent history of STI(s)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5BEA5A21"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g. People who inject drugs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8907E6D"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h. People who request PrEP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6A4EFEA7" w14:textId="2FA3A222"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3. What questions would you ask when conducting PrEP screening? Check all that </w:t>
      </w:r>
      <w:r w:rsidR="005368A8" w:rsidRPr="0097653B">
        <w:rPr>
          <w:rFonts w:ascii="Times New Roman" w:hAnsi="Times New Roman" w:cs="Times New Roman"/>
          <w:sz w:val="24"/>
          <w:szCs w:val="24"/>
          <w:lang w:val="en-ZA"/>
        </w:rPr>
        <w:t>apply.</w:t>
      </w:r>
    </w:p>
    <w:p w14:paraId="738C2B73"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a. Have you had sex without a condom?</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636BD25C"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b. Have you had a sexually transmitted infection (STI)?</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3A720FBB"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c. Have you had sex with more than one partner- without a condom?</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4D23986"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d. Have had sex under the influence of alcohol or drugs?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FF5932F" w14:textId="48E227FA"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4. What </w:t>
      </w:r>
      <w:r w:rsidR="005368A8">
        <w:rPr>
          <w:rFonts w:ascii="Times New Roman" w:hAnsi="Times New Roman" w:cs="Times New Roman"/>
          <w:sz w:val="24"/>
          <w:szCs w:val="24"/>
          <w:lang w:val="en-ZA"/>
        </w:rPr>
        <w:t>are</w:t>
      </w:r>
      <w:r w:rsidRPr="0097653B">
        <w:rPr>
          <w:rFonts w:ascii="Times New Roman" w:hAnsi="Times New Roman" w:cs="Times New Roman"/>
          <w:sz w:val="24"/>
          <w:szCs w:val="24"/>
          <w:lang w:val="en-ZA"/>
        </w:rPr>
        <w:t xml:space="preserve"> the eligibility criteria for PrEP? Check all that </w:t>
      </w:r>
      <w:r w:rsidR="005368A8" w:rsidRPr="0097653B">
        <w:rPr>
          <w:rFonts w:ascii="Times New Roman" w:hAnsi="Times New Roman" w:cs="Times New Roman"/>
          <w:sz w:val="24"/>
          <w:szCs w:val="24"/>
          <w:lang w:val="en-ZA"/>
        </w:rPr>
        <w:t>apply.</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1B1C532F" w14:textId="400DB0BD"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a. </w:t>
      </w:r>
      <w:r w:rsidR="005368A8">
        <w:rPr>
          <w:rFonts w:ascii="Times New Roman" w:hAnsi="Times New Roman" w:cs="Times New Roman"/>
          <w:sz w:val="24"/>
          <w:szCs w:val="24"/>
          <w:lang w:val="en-ZA"/>
        </w:rPr>
        <w:t>HIV-negative</w:t>
      </w:r>
      <w:r w:rsidRPr="0097653B">
        <w:rPr>
          <w:rFonts w:ascii="Times New Roman" w:hAnsi="Times New Roman" w:cs="Times New Roman"/>
          <w:sz w:val="24"/>
          <w:szCs w:val="24"/>
          <w:lang w:val="en-ZA"/>
        </w:rPr>
        <w:t xml:space="preserve"> rapid antibody test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28AFF523"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b. Willingness to take PrEP as prescribed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015C0900"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c. Absence of symptoms of acute HIV infection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2D1EAD7"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d. No contraindications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0A2B0989" w14:textId="43C9847F"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5.</w:t>
      </w:r>
      <w:r w:rsidR="00BF7126">
        <w:rPr>
          <w:rFonts w:ascii="Times New Roman" w:hAnsi="Times New Roman" w:cs="Times New Roman"/>
          <w:sz w:val="24"/>
          <w:szCs w:val="24"/>
          <w:lang w:val="en-ZA"/>
        </w:rPr>
        <w:t xml:space="preserve"> </w:t>
      </w:r>
      <w:r w:rsidRPr="0097653B">
        <w:rPr>
          <w:rFonts w:ascii="Times New Roman" w:hAnsi="Times New Roman" w:cs="Times New Roman"/>
          <w:sz w:val="24"/>
          <w:szCs w:val="24"/>
          <w:lang w:val="en-ZA"/>
        </w:rPr>
        <w:t xml:space="preserve">What are the key </w:t>
      </w:r>
      <w:r w:rsidR="00BF7126">
        <w:rPr>
          <w:rFonts w:ascii="Times New Roman" w:hAnsi="Times New Roman" w:cs="Times New Roman"/>
          <w:sz w:val="24"/>
          <w:szCs w:val="24"/>
          <w:lang w:val="en-ZA"/>
        </w:rPr>
        <w:t>counselling</w:t>
      </w:r>
      <w:r w:rsidRPr="0097653B">
        <w:rPr>
          <w:rFonts w:ascii="Times New Roman" w:hAnsi="Times New Roman" w:cs="Times New Roman"/>
          <w:sz w:val="24"/>
          <w:szCs w:val="24"/>
          <w:lang w:val="en-ZA"/>
        </w:rPr>
        <w:t xml:space="preserve"> messages would you give before PrEP initiation? Check all that </w:t>
      </w:r>
      <w:r w:rsidR="00BF7126" w:rsidRPr="0097653B">
        <w:rPr>
          <w:rFonts w:ascii="Times New Roman" w:hAnsi="Times New Roman" w:cs="Times New Roman"/>
          <w:sz w:val="24"/>
          <w:szCs w:val="24"/>
          <w:lang w:val="en-ZA"/>
        </w:rPr>
        <w:t>apply.</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30197A07"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a. Definition of PrEP</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5C6B2D4B"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b. How to start and stop PrEP</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16B56C6B"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c. Drug interactions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490CF400"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d. Side effects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10F98782"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e. Follow-up visits schedule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4FD04218" w14:textId="1A892879"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6.</w:t>
      </w:r>
      <w:r w:rsidR="00BF7126">
        <w:rPr>
          <w:rFonts w:ascii="Times New Roman" w:hAnsi="Times New Roman" w:cs="Times New Roman"/>
          <w:sz w:val="24"/>
          <w:szCs w:val="24"/>
          <w:lang w:val="en-ZA"/>
        </w:rPr>
        <w:t xml:space="preserve"> </w:t>
      </w:r>
      <w:r w:rsidRPr="0097653B">
        <w:rPr>
          <w:rFonts w:ascii="Times New Roman" w:hAnsi="Times New Roman" w:cs="Times New Roman"/>
          <w:sz w:val="24"/>
          <w:szCs w:val="24"/>
          <w:lang w:val="en-ZA"/>
        </w:rPr>
        <w:t xml:space="preserve">What are the contraindications for PrEP? Check all that </w:t>
      </w:r>
      <w:r w:rsidR="00BF7126" w:rsidRPr="0097653B">
        <w:rPr>
          <w:rFonts w:ascii="Times New Roman" w:hAnsi="Times New Roman" w:cs="Times New Roman"/>
          <w:sz w:val="24"/>
          <w:szCs w:val="24"/>
          <w:lang w:val="en-ZA"/>
        </w:rPr>
        <w:t>apply.</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03847195"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a. HIV infection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0B0612F6"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b. Creatinine clearance of less than 60ml/min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031212D4"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c. Being on lifelong ART                                                           </w:t>
      </w:r>
      <w:r w:rsidRPr="0097653B">
        <w:rPr>
          <w:rFonts w:ascii="Times New Roman" w:hAnsi="Times New Roman" w:cs="Times New Roman"/>
          <w:sz w:val="24"/>
          <w:szCs w:val="24"/>
          <w:lang w:val="en-ZA"/>
        </w:rPr>
        <w:sym w:font="Webdings" w:char="F031"/>
      </w:r>
    </w:p>
    <w:p w14:paraId="67690FFA"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d. Mentally challenged     </w:t>
      </w:r>
      <w:r w:rsidRPr="0097653B">
        <w:rPr>
          <w:rFonts w:ascii="Times New Roman" w:hAnsi="Times New Roman" w:cs="Times New Roman"/>
          <w:sz w:val="24"/>
          <w:szCs w:val="24"/>
          <w:lang w:val="en-ZA"/>
        </w:rPr>
        <w:tab/>
        <w:t xml:space="preserve">                                                      </w:t>
      </w:r>
      <w:r w:rsidRPr="0097653B">
        <w:rPr>
          <w:rFonts w:ascii="Times New Roman" w:hAnsi="Times New Roman" w:cs="Times New Roman"/>
          <w:sz w:val="24"/>
          <w:szCs w:val="24"/>
          <w:lang w:val="en-ZA"/>
        </w:rPr>
        <w:sym w:font="Webdings" w:char="F031"/>
      </w:r>
    </w:p>
    <w:p w14:paraId="4496D62B" w14:textId="0717804D"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7. What would you talk about during </w:t>
      </w:r>
      <w:r w:rsidR="00BF7126">
        <w:rPr>
          <w:rFonts w:ascii="Times New Roman" w:hAnsi="Times New Roman" w:cs="Times New Roman"/>
          <w:sz w:val="24"/>
          <w:szCs w:val="24"/>
          <w:lang w:val="en-ZA"/>
        </w:rPr>
        <w:t xml:space="preserve">the </w:t>
      </w:r>
      <w:r w:rsidRPr="0097653B">
        <w:rPr>
          <w:rFonts w:ascii="Times New Roman" w:hAnsi="Times New Roman" w:cs="Times New Roman"/>
          <w:sz w:val="24"/>
          <w:szCs w:val="24"/>
          <w:lang w:val="en-ZA"/>
        </w:rPr>
        <w:t xml:space="preserve">PrEP follow-up visit? Check all that </w:t>
      </w:r>
      <w:r w:rsidR="00BF7126" w:rsidRPr="0097653B">
        <w:rPr>
          <w:rFonts w:ascii="Times New Roman" w:hAnsi="Times New Roman" w:cs="Times New Roman"/>
          <w:sz w:val="24"/>
          <w:szCs w:val="24"/>
          <w:lang w:val="en-ZA"/>
        </w:rPr>
        <w:t>apply.</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69A31320"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a. Address side effects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302194DB"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b. STI screening</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1358746C" w14:textId="47264F4E"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c. Adherence </w:t>
      </w:r>
      <w:r w:rsidR="00BF7126">
        <w:rPr>
          <w:rFonts w:ascii="Times New Roman" w:hAnsi="Times New Roman" w:cs="Times New Roman"/>
          <w:sz w:val="24"/>
          <w:szCs w:val="24"/>
          <w:lang w:val="en-ZA"/>
        </w:rPr>
        <w:t>counselling</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3770510" w14:textId="3AE25FBB"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d. Counselling on risky sexual </w:t>
      </w:r>
      <w:r w:rsidR="00BF7126" w:rsidRPr="0097653B">
        <w:rPr>
          <w:rFonts w:ascii="Times New Roman" w:hAnsi="Times New Roman" w:cs="Times New Roman"/>
          <w:sz w:val="24"/>
          <w:szCs w:val="24"/>
          <w:lang w:val="en-ZA"/>
        </w:rPr>
        <w:t>behaviour</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480A08A2"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8. What are the reasons for discontinuing PrEP? Check all that apply</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43FA162E"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a. Testing HIV-positive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6C31A8B1"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b. Developing renal disease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821812A" w14:textId="46BF627F"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c. </w:t>
      </w:r>
      <w:r w:rsidR="00502384">
        <w:rPr>
          <w:rFonts w:ascii="Times New Roman" w:hAnsi="Times New Roman" w:cs="Times New Roman"/>
          <w:sz w:val="24"/>
          <w:szCs w:val="24"/>
          <w:lang w:val="en-ZA"/>
        </w:rPr>
        <w:t>Non-adherent</w:t>
      </w:r>
      <w:r w:rsidRPr="0097653B">
        <w:rPr>
          <w:rFonts w:ascii="Times New Roman" w:hAnsi="Times New Roman" w:cs="Times New Roman"/>
          <w:sz w:val="24"/>
          <w:szCs w:val="24"/>
          <w:lang w:val="en-ZA"/>
        </w:rPr>
        <w:t xml:space="preserve"> to PrEP</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86513A1"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d. No longer wants PrEP</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68AEEC7D" w14:textId="3E89E2A9" w:rsidR="00B50D8C" w:rsidRPr="0097653B" w:rsidRDefault="00757EF9"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9</w:t>
      </w:r>
      <w:r w:rsidR="00B50D8C" w:rsidRPr="0097653B">
        <w:rPr>
          <w:rFonts w:ascii="Times New Roman" w:hAnsi="Times New Roman" w:cs="Times New Roman"/>
          <w:sz w:val="24"/>
          <w:szCs w:val="24"/>
          <w:lang w:val="en-ZA"/>
        </w:rPr>
        <w:t xml:space="preserve">. What is the current preferred PrEP regimen in South Africa? Select one correct </w:t>
      </w:r>
      <w:r w:rsidR="005F79E4" w:rsidRPr="0097653B">
        <w:rPr>
          <w:rFonts w:ascii="Times New Roman" w:hAnsi="Times New Roman" w:cs="Times New Roman"/>
          <w:sz w:val="24"/>
          <w:szCs w:val="24"/>
          <w:lang w:val="en-ZA"/>
        </w:rPr>
        <w:t>answer.</w:t>
      </w:r>
    </w:p>
    <w:p w14:paraId="19B371EC"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a. Dolutegravir</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14261D8A"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b. Tenofovir, Emtricitabine and Efavirenz</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1547F075" w14:textId="77777777" w:rsidR="00B50D8C" w:rsidRPr="0097653B" w:rsidRDefault="00B50D8C" w:rsidP="00B50D8C">
      <w:pPr>
        <w:autoSpaceDE w:val="0"/>
        <w:autoSpaceDN w:val="0"/>
        <w:adjustRightInd w:val="0"/>
        <w:spacing w:after="0" w:line="360" w:lineRule="auto"/>
        <w:ind w:left="720"/>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c. Tenofovir and Emtricitabine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03E06A43"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p>
    <w:p w14:paraId="535930D4"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b/>
          <w:sz w:val="24"/>
          <w:szCs w:val="24"/>
          <w:lang w:val="en-ZA"/>
        </w:rPr>
      </w:pPr>
      <w:r w:rsidRPr="0097653B">
        <w:rPr>
          <w:rFonts w:ascii="Times New Roman" w:hAnsi="Times New Roman" w:cs="Times New Roman"/>
          <w:b/>
          <w:sz w:val="24"/>
          <w:szCs w:val="24"/>
          <w:lang w:val="en-ZA"/>
        </w:rPr>
        <w:t>Section C: Attitude</w:t>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p>
    <w:p w14:paraId="1FB32077" w14:textId="7DD4D143"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1. Indicate whether you agree with the following statement: </w:t>
      </w:r>
      <w:r w:rsidR="005F79E4">
        <w:rPr>
          <w:rFonts w:ascii="Times New Roman" w:hAnsi="Times New Roman" w:cs="Times New Roman"/>
          <w:sz w:val="24"/>
          <w:szCs w:val="24"/>
          <w:lang w:val="en-ZA"/>
        </w:rPr>
        <w:t xml:space="preserve">Is the decision to roll out PrEP in primary </w:t>
      </w:r>
      <w:r w:rsidR="00F2791B">
        <w:rPr>
          <w:rFonts w:ascii="Times New Roman" w:hAnsi="Times New Roman" w:cs="Times New Roman"/>
          <w:sz w:val="24"/>
          <w:szCs w:val="24"/>
          <w:lang w:val="en-ZA"/>
        </w:rPr>
        <w:t>healthcare</w:t>
      </w:r>
      <w:r w:rsidR="005F79E4">
        <w:rPr>
          <w:rFonts w:ascii="Times New Roman" w:hAnsi="Times New Roman" w:cs="Times New Roman"/>
          <w:sz w:val="24"/>
          <w:szCs w:val="24"/>
          <w:lang w:val="en-ZA"/>
        </w:rPr>
        <w:t xml:space="preserve"> facilities</w:t>
      </w:r>
      <w:r w:rsidRPr="0097653B">
        <w:rPr>
          <w:rFonts w:ascii="Times New Roman" w:hAnsi="Times New Roman" w:cs="Times New Roman"/>
          <w:sz w:val="24"/>
          <w:szCs w:val="24"/>
          <w:lang w:val="en-ZA"/>
        </w:rPr>
        <w:t xml:space="preserve"> good?</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35F13AD7"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Strongly 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 xml:space="preserve">Agree </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Neutral</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Disagree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Strongly disagree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026B1A22"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2. Indicate whether you agree with the following statement: “Do you feel PrEP is an overburden to staff?</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61D63D87"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Strongly 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Neutral</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Disagree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Strongly disagree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73034034" w14:textId="0C565450"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3. Indicate whether you agree with the following statement: “Do you think PrEP provision promotes engagement in risky sexual </w:t>
      </w:r>
      <w:r w:rsidR="00DA02CD">
        <w:rPr>
          <w:rFonts w:ascii="Times New Roman" w:hAnsi="Times New Roman" w:cs="Times New Roman"/>
          <w:sz w:val="24"/>
          <w:szCs w:val="24"/>
          <w:lang w:val="en-ZA"/>
        </w:rPr>
        <w:t>behavior</w:t>
      </w:r>
      <w:r w:rsidRPr="0097653B">
        <w:rPr>
          <w:rFonts w:ascii="Times New Roman" w:hAnsi="Times New Roman" w:cs="Times New Roman"/>
          <w:sz w:val="24"/>
          <w:szCs w:val="24"/>
          <w:lang w:val="en-ZA"/>
        </w:rPr>
        <w:t>?</w:t>
      </w:r>
      <w:r w:rsidRPr="0097653B">
        <w:rPr>
          <w:rFonts w:ascii="Times New Roman" w:hAnsi="Times New Roman" w:cs="Times New Roman"/>
          <w:sz w:val="24"/>
          <w:szCs w:val="24"/>
          <w:lang w:val="en-ZA"/>
        </w:rPr>
        <w:tab/>
      </w:r>
    </w:p>
    <w:p w14:paraId="5EC30BC4"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Strongly 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Neutral</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Disagree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Strongly disagree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7BA74839"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4. Indicate whether you agree with the following statement: “Does PrEP service reduce the use of condoms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5B8AB3BB"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Strongly 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 xml:space="preserve">Agree </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Neutral</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Disagree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Strongly disagree</w:t>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731E050A"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p>
    <w:p w14:paraId="61B4575A"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b/>
          <w:sz w:val="24"/>
          <w:szCs w:val="24"/>
          <w:lang w:val="en-ZA"/>
        </w:rPr>
      </w:pPr>
      <w:r w:rsidRPr="0097653B">
        <w:rPr>
          <w:rFonts w:ascii="Times New Roman" w:hAnsi="Times New Roman" w:cs="Times New Roman"/>
          <w:b/>
          <w:sz w:val="24"/>
          <w:szCs w:val="24"/>
          <w:lang w:val="en-ZA"/>
        </w:rPr>
        <w:t>Section D: Practice</w:t>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r w:rsidRPr="0097653B">
        <w:rPr>
          <w:rFonts w:ascii="Times New Roman" w:hAnsi="Times New Roman" w:cs="Times New Roman"/>
          <w:b/>
          <w:sz w:val="24"/>
          <w:szCs w:val="24"/>
          <w:lang w:val="en-ZA"/>
        </w:rPr>
        <w:tab/>
      </w:r>
    </w:p>
    <w:p w14:paraId="5E880850" w14:textId="66ED36EF"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1.</w:t>
      </w:r>
      <w:r w:rsidR="00DA02CD">
        <w:rPr>
          <w:rFonts w:ascii="Times New Roman" w:hAnsi="Times New Roman" w:cs="Times New Roman"/>
          <w:sz w:val="24"/>
          <w:szCs w:val="24"/>
          <w:lang w:val="en-ZA"/>
        </w:rPr>
        <w:t xml:space="preserve"> </w:t>
      </w:r>
      <w:r w:rsidRPr="0097653B">
        <w:rPr>
          <w:rFonts w:ascii="Times New Roman" w:hAnsi="Times New Roman" w:cs="Times New Roman"/>
          <w:sz w:val="24"/>
          <w:szCs w:val="24"/>
          <w:lang w:val="en-ZA"/>
        </w:rPr>
        <w:t xml:space="preserve">Have you prescribed PrEP in the last 2months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23B3BF21"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   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I don't know</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1B81534"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2. Do you give health education related to PrEP in your facility? </w:t>
      </w:r>
      <w:r w:rsidRPr="0097653B">
        <w:rPr>
          <w:rFonts w:ascii="Times New Roman" w:hAnsi="Times New Roman" w:cs="Times New Roman"/>
          <w:sz w:val="24"/>
          <w:szCs w:val="24"/>
          <w:lang w:val="en-ZA"/>
        </w:rPr>
        <w:tab/>
      </w:r>
    </w:p>
    <w:p w14:paraId="4E1238EB"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I don't know</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2C1E5EB9"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3. Is PrEP service included in the following general service points?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2424A066"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a. Acute care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2C2A1D95"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b. Chronic care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66BD9D44"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c. Family planning service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13472621"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d. Antenatal service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2B8E6D19" w14:textId="6CA8A78A"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e. </w:t>
      </w:r>
      <w:r w:rsidR="002B4541">
        <w:rPr>
          <w:rFonts w:ascii="Times New Roman" w:hAnsi="Times New Roman" w:cs="Times New Roman"/>
          <w:sz w:val="24"/>
          <w:szCs w:val="24"/>
          <w:lang w:val="en-ZA"/>
        </w:rPr>
        <w:t>Youth-friendly</w:t>
      </w:r>
      <w:r w:rsidRPr="0097653B">
        <w:rPr>
          <w:rFonts w:ascii="Times New Roman" w:hAnsi="Times New Roman" w:cs="Times New Roman"/>
          <w:sz w:val="24"/>
          <w:szCs w:val="24"/>
          <w:lang w:val="en-ZA"/>
        </w:rPr>
        <w:t xml:space="preserve"> service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p>
    <w:p w14:paraId="11FC18E6" w14:textId="1D305571"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4. Have you displayed </w:t>
      </w:r>
      <w:r w:rsidR="002B4541">
        <w:rPr>
          <w:rFonts w:ascii="Times New Roman" w:hAnsi="Times New Roman" w:cs="Times New Roman"/>
          <w:sz w:val="24"/>
          <w:szCs w:val="24"/>
          <w:lang w:val="en-ZA"/>
        </w:rPr>
        <w:t xml:space="preserve">the </w:t>
      </w:r>
      <w:r w:rsidRPr="0097653B">
        <w:rPr>
          <w:rFonts w:ascii="Times New Roman" w:hAnsi="Times New Roman" w:cs="Times New Roman"/>
          <w:sz w:val="24"/>
          <w:szCs w:val="24"/>
          <w:lang w:val="en-ZA"/>
        </w:rPr>
        <w:t>PrEP Clinical Algorithm in your consulting room</w:t>
      </w:r>
      <w:r w:rsidR="00D21EFE" w:rsidRPr="0097653B">
        <w:rPr>
          <w:rFonts w:ascii="Times New Roman" w:hAnsi="Times New Roman" w:cs="Times New Roman"/>
          <w:sz w:val="24"/>
          <w:szCs w:val="24"/>
          <w:lang w:val="en-ZA"/>
        </w:rPr>
        <w:t>?</w:t>
      </w:r>
    </w:p>
    <w:p w14:paraId="0F53E79B"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  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I don't know</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20E8D3B1" w14:textId="619E8CF4"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5. Have you displayed PrEP </w:t>
      </w:r>
      <w:r w:rsidR="002B4541">
        <w:rPr>
          <w:rFonts w:ascii="Times New Roman" w:hAnsi="Times New Roman" w:cs="Times New Roman"/>
          <w:sz w:val="24"/>
          <w:szCs w:val="24"/>
          <w:lang w:val="en-ZA"/>
        </w:rPr>
        <w:t>counseling</w:t>
      </w:r>
      <w:r w:rsidRPr="0097653B">
        <w:rPr>
          <w:rFonts w:ascii="Times New Roman" w:hAnsi="Times New Roman" w:cs="Times New Roman"/>
          <w:sz w:val="24"/>
          <w:szCs w:val="24"/>
          <w:lang w:val="en-ZA"/>
        </w:rPr>
        <w:t xml:space="preserve"> job aid in your consulting room</w:t>
      </w:r>
      <w:r w:rsidR="00D21EFE" w:rsidRPr="0097653B">
        <w:rPr>
          <w:rFonts w:ascii="Times New Roman" w:hAnsi="Times New Roman" w:cs="Times New Roman"/>
          <w:sz w:val="24"/>
          <w:szCs w:val="24"/>
          <w:lang w:val="en-ZA"/>
        </w:rPr>
        <w:t>?</w:t>
      </w:r>
    </w:p>
    <w:p w14:paraId="1F0DF17D"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Yes </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I don't know</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74F6071F" w14:textId="3BBEA885"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6. Do you use PrEP clinical stationery in your facility</w:t>
      </w:r>
      <w:r w:rsidR="00D21EFE" w:rsidRPr="0097653B">
        <w:rPr>
          <w:rFonts w:ascii="Times New Roman" w:hAnsi="Times New Roman" w:cs="Times New Roman"/>
          <w:sz w:val="24"/>
          <w:szCs w:val="24"/>
          <w:lang w:val="en-ZA"/>
        </w:rPr>
        <w:t>?</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p>
    <w:p w14:paraId="1D7C31BE"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I don't know</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408CF4B4" w14:textId="791F68EC"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7. Do you refer clients </w:t>
      </w:r>
      <w:r w:rsidR="002B4541">
        <w:rPr>
          <w:rFonts w:ascii="Times New Roman" w:hAnsi="Times New Roman" w:cs="Times New Roman"/>
          <w:sz w:val="24"/>
          <w:szCs w:val="24"/>
          <w:lang w:val="en-ZA"/>
        </w:rPr>
        <w:t>who</w:t>
      </w:r>
      <w:r w:rsidRPr="0097653B">
        <w:rPr>
          <w:rFonts w:ascii="Times New Roman" w:hAnsi="Times New Roman" w:cs="Times New Roman"/>
          <w:sz w:val="24"/>
          <w:szCs w:val="24"/>
          <w:lang w:val="en-ZA"/>
        </w:rPr>
        <w:t xml:space="preserve"> are eligible for PrEP   initiation</w:t>
      </w:r>
      <w:r w:rsidR="00D21EFE" w:rsidRPr="0097653B">
        <w:rPr>
          <w:rFonts w:ascii="Times New Roman" w:hAnsi="Times New Roman" w:cs="Times New Roman"/>
          <w:sz w:val="24"/>
          <w:szCs w:val="24"/>
          <w:lang w:val="en-ZA"/>
        </w:rPr>
        <w:t xml:space="preserve"> to clinical staff</w:t>
      </w:r>
      <w:r w:rsidRPr="0097653B">
        <w:rPr>
          <w:rFonts w:ascii="Times New Roman" w:hAnsi="Times New Roman" w:cs="Times New Roman"/>
          <w:sz w:val="24"/>
          <w:szCs w:val="24"/>
          <w:lang w:val="en-ZA"/>
        </w:rPr>
        <w:tab/>
      </w:r>
    </w:p>
    <w:p w14:paraId="7A947D72" w14:textId="02849244"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I don't know</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r w:rsidR="00D21EFE" w:rsidRPr="0097653B">
        <w:rPr>
          <w:rFonts w:ascii="Times New Roman" w:hAnsi="Times New Roman" w:cs="Times New Roman"/>
          <w:sz w:val="24"/>
          <w:szCs w:val="24"/>
          <w:lang w:val="en-ZA"/>
        </w:rPr>
        <w:t xml:space="preserve">Not applicable    </w:t>
      </w:r>
      <w:r w:rsidR="00D21EFE" w:rsidRPr="0097653B">
        <w:rPr>
          <w:rFonts w:ascii="Times New Roman" w:hAnsi="Times New Roman" w:cs="Times New Roman"/>
          <w:sz w:val="24"/>
          <w:szCs w:val="24"/>
          <w:lang w:val="en-ZA"/>
        </w:rPr>
        <w:sym w:font="Webdings" w:char="F031"/>
      </w:r>
    </w:p>
    <w:p w14:paraId="2D9D795F" w14:textId="015144AF"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8. Is PrEP data captured on TIER</w:t>
      </w:r>
      <w:r w:rsidR="009F667A">
        <w:rPr>
          <w:rFonts w:ascii="Times New Roman" w:hAnsi="Times New Roman" w:cs="Times New Roman"/>
          <w:sz w:val="24"/>
          <w:szCs w:val="24"/>
          <w:lang w:val="en-ZA"/>
        </w:rPr>
        <w:t>?</w:t>
      </w:r>
      <w:r w:rsidRPr="0097653B">
        <w:rPr>
          <w:rFonts w:ascii="Times New Roman" w:hAnsi="Times New Roman" w:cs="Times New Roman"/>
          <w:sz w:val="24"/>
          <w:szCs w:val="24"/>
          <w:lang w:val="en-ZA"/>
        </w:rPr>
        <w:t xml:space="preserve"> Net Surveillance System?</w:t>
      </w:r>
      <w:r w:rsidRPr="0097653B">
        <w:rPr>
          <w:rFonts w:ascii="Times New Roman" w:hAnsi="Times New Roman" w:cs="Times New Roman"/>
          <w:sz w:val="24"/>
          <w:szCs w:val="24"/>
          <w:lang w:val="en-ZA"/>
        </w:rPr>
        <w:tab/>
      </w:r>
    </w:p>
    <w:p w14:paraId="0D460E34"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I don't know</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539B8874" w14:textId="017A9763"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9.</w:t>
      </w:r>
      <w:r w:rsidR="009F667A">
        <w:rPr>
          <w:rFonts w:ascii="Times New Roman" w:hAnsi="Times New Roman" w:cs="Times New Roman"/>
          <w:sz w:val="24"/>
          <w:szCs w:val="24"/>
          <w:lang w:val="en-ZA"/>
        </w:rPr>
        <w:t xml:space="preserve"> </w:t>
      </w:r>
      <w:r w:rsidRPr="0097653B">
        <w:rPr>
          <w:rFonts w:ascii="Times New Roman" w:hAnsi="Times New Roman" w:cs="Times New Roman"/>
          <w:sz w:val="24"/>
          <w:szCs w:val="24"/>
          <w:lang w:val="en-ZA"/>
        </w:rPr>
        <w:t xml:space="preserve">Do you follow up </w:t>
      </w:r>
      <w:r w:rsidR="009F667A">
        <w:rPr>
          <w:rFonts w:ascii="Times New Roman" w:hAnsi="Times New Roman" w:cs="Times New Roman"/>
          <w:sz w:val="24"/>
          <w:szCs w:val="24"/>
          <w:lang w:val="en-ZA"/>
        </w:rPr>
        <w:t xml:space="preserve">with </w:t>
      </w:r>
      <w:r w:rsidRPr="0097653B">
        <w:rPr>
          <w:rFonts w:ascii="Times New Roman" w:hAnsi="Times New Roman" w:cs="Times New Roman"/>
          <w:sz w:val="24"/>
          <w:szCs w:val="24"/>
          <w:lang w:val="en-ZA"/>
        </w:rPr>
        <w:t>PrEP users who miss their clinic appointments?</w:t>
      </w:r>
      <w:r w:rsidRPr="0097653B">
        <w:rPr>
          <w:rFonts w:ascii="Times New Roman" w:hAnsi="Times New Roman" w:cs="Times New Roman"/>
          <w:sz w:val="24"/>
          <w:szCs w:val="24"/>
          <w:lang w:val="en-ZA"/>
        </w:rPr>
        <w:tab/>
      </w:r>
    </w:p>
    <w:p w14:paraId="10CEA063" w14:textId="77777777" w:rsidR="00B50D8C" w:rsidRPr="0097653B" w:rsidRDefault="00B50D8C" w:rsidP="00B50D8C">
      <w:pPr>
        <w:autoSpaceDE w:val="0"/>
        <w:autoSpaceDN w:val="0"/>
        <w:adjustRightInd w:val="0"/>
        <w:spacing w:after="0" w:line="360"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Yes</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No</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t>I don't know</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sym w:font="Webdings" w:char="F031"/>
      </w:r>
      <w:r w:rsidRPr="0097653B">
        <w:rPr>
          <w:rFonts w:ascii="Times New Roman" w:hAnsi="Times New Roman" w:cs="Times New Roman"/>
          <w:sz w:val="24"/>
          <w:szCs w:val="24"/>
          <w:lang w:val="en-ZA"/>
        </w:rPr>
        <w:tab/>
      </w:r>
    </w:p>
    <w:p w14:paraId="582F4006" w14:textId="643CA9C3" w:rsidR="00EF6938" w:rsidRPr="0097653B" w:rsidRDefault="00EF6938">
      <w:pPr>
        <w:rPr>
          <w:rFonts w:ascii="Times New Roman" w:hAnsi="Times New Roman" w:cs="Times New Roman"/>
          <w:sz w:val="24"/>
          <w:szCs w:val="24"/>
          <w:lang w:val="en-ZA"/>
        </w:rPr>
      </w:pPr>
    </w:p>
    <w:p w14:paraId="0DBB58AD" w14:textId="77777777" w:rsidR="00324707" w:rsidRPr="0097653B" w:rsidRDefault="00324707" w:rsidP="00324707">
      <w:pPr>
        <w:rPr>
          <w:rFonts w:ascii="Times New Roman" w:hAnsi="Times New Roman" w:cs="Times New Roman"/>
          <w:sz w:val="24"/>
          <w:szCs w:val="24"/>
          <w:lang w:val="en-ZA"/>
        </w:rPr>
        <w:sectPr w:rsidR="00324707" w:rsidRPr="0097653B">
          <w:footerReference w:type="even" r:id="rId6"/>
          <w:footerReference w:type="default" r:id="rId7"/>
          <w:pgSz w:w="11906" w:h="16838"/>
          <w:pgMar w:top="1440" w:right="1440" w:bottom="1440" w:left="1440" w:header="708" w:footer="708" w:gutter="0"/>
          <w:cols w:space="708"/>
          <w:docGrid w:linePitch="360"/>
        </w:sectPr>
      </w:pPr>
    </w:p>
    <w:p w14:paraId="6745AD00" w14:textId="4B1F21C4" w:rsidR="00324707" w:rsidRPr="0097653B" w:rsidRDefault="00324707" w:rsidP="00324707">
      <w:pPr>
        <w:pStyle w:val="Heading2"/>
        <w:rPr>
          <w:rFonts w:ascii="Times New Roman" w:hAnsi="Times New Roman" w:cs="Times New Roman"/>
          <w:sz w:val="24"/>
          <w:szCs w:val="24"/>
          <w:lang w:val="en-ZA"/>
        </w:rPr>
      </w:pPr>
      <w:bookmarkStart w:id="1" w:name="_Toc93493382"/>
      <w:r w:rsidRPr="0097653B">
        <w:rPr>
          <w:rFonts w:ascii="Times New Roman" w:hAnsi="Times New Roman" w:cs="Times New Roman"/>
          <w:sz w:val="24"/>
          <w:szCs w:val="24"/>
          <w:lang w:val="en-ZA"/>
        </w:rPr>
        <w:t xml:space="preserve">2. </w:t>
      </w:r>
      <w:r w:rsidR="00D21EFE" w:rsidRPr="0097653B">
        <w:rPr>
          <w:rFonts w:ascii="Times New Roman" w:hAnsi="Times New Roman" w:cs="Times New Roman"/>
          <w:sz w:val="24"/>
          <w:szCs w:val="24"/>
          <w:lang w:val="en-ZA"/>
        </w:rPr>
        <w:t>Participant’s</w:t>
      </w:r>
      <w:r w:rsidRPr="0097653B">
        <w:rPr>
          <w:rFonts w:ascii="Times New Roman" w:hAnsi="Times New Roman" w:cs="Times New Roman"/>
          <w:sz w:val="24"/>
          <w:szCs w:val="24"/>
          <w:lang w:val="en-ZA"/>
        </w:rPr>
        <w:t xml:space="preserve"> information and Informed consent form</w:t>
      </w:r>
      <w:bookmarkEnd w:id="1"/>
    </w:p>
    <w:p w14:paraId="770AD621" w14:textId="77777777" w:rsidR="00324707" w:rsidRPr="0097653B" w:rsidRDefault="00324707" w:rsidP="00324707">
      <w:pPr>
        <w:rPr>
          <w:rFonts w:ascii="Times New Roman" w:hAnsi="Times New Roman" w:cs="Times New Roman"/>
          <w:b/>
          <w:sz w:val="24"/>
          <w:szCs w:val="24"/>
          <w:lang w:val="en-ZA"/>
        </w:rPr>
      </w:pPr>
    </w:p>
    <w:p w14:paraId="75C596DD" w14:textId="77777777" w:rsidR="00324707" w:rsidRPr="0097653B" w:rsidRDefault="00324707" w:rsidP="00324707">
      <w:pPr>
        <w:pStyle w:val="NoSpacing"/>
        <w:rPr>
          <w:rFonts w:ascii="Times New Roman" w:hAnsi="Times New Roman" w:cs="Times New Roman"/>
          <w:b/>
          <w:sz w:val="24"/>
          <w:szCs w:val="24"/>
          <w:lang w:val="en-ZA"/>
        </w:rPr>
      </w:pPr>
      <w:r w:rsidRPr="0097653B">
        <w:rPr>
          <w:rFonts w:ascii="Times New Roman" w:hAnsi="Times New Roman" w:cs="Times New Roman"/>
          <w:b/>
          <w:sz w:val="24"/>
          <w:szCs w:val="24"/>
          <w:lang w:val="en-ZA"/>
        </w:rPr>
        <w:t xml:space="preserve">Participant’s Information Leaflet </w:t>
      </w:r>
    </w:p>
    <w:p w14:paraId="38398543" w14:textId="77777777" w:rsidR="00324707" w:rsidRPr="0097653B" w:rsidRDefault="00324707" w:rsidP="00324707">
      <w:pPr>
        <w:autoSpaceDE w:val="0"/>
        <w:autoSpaceDN w:val="0"/>
        <w:adjustRightInd w:val="0"/>
        <w:jc w:val="both"/>
        <w:rPr>
          <w:rFonts w:ascii="Times New Roman" w:hAnsi="Times New Roman" w:cs="Times New Roman"/>
          <w:b/>
          <w:bCs/>
          <w:sz w:val="24"/>
          <w:szCs w:val="24"/>
          <w:lang w:val="en-ZA"/>
        </w:rPr>
      </w:pPr>
    </w:p>
    <w:p w14:paraId="11BA2140" w14:textId="77777777" w:rsidR="00324707" w:rsidRPr="0097653B" w:rsidRDefault="00324707" w:rsidP="00324707">
      <w:pPr>
        <w:pStyle w:val="NoSpacing"/>
        <w:spacing w:line="360"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Researchers’ names: Edna Gugulakhe Nonhlanhla Mahlare</w:t>
      </w:r>
    </w:p>
    <w:p w14:paraId="2C9A59C9" w14:textId="1C5FC589" w:rsidR="00324707" w:rsidRPr="0097653B" w:rsidRDefault="00D21EFE" w:rsidP="00324707">
      <w:pPr>
        <w:pStyle w:val="NoSpacing"/>
        <w:spacing w:line="360"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Email: u21635219@tuks.co.za</w:t>
      </w:r>
      <w:r w:rsidR="00324707" w:rsidRPr="0097653B">
        <w:rPr>
          <w:rFonts w:ascii="Times New Roman" w:hAnsi="Times New Roman" w:cs="Times New Roman"/>
          <w:sz w:val="24"/>
          <w:szCs w:val="24"/>
          <w:lang w:val="en-ZA"/>
        </w:rPr>
        <w:t xml:space="preserve"> or Edna.Mahlare@ekurhuleni.gov.za</w:t>
      </w:r>
    </w:p>
    <w:p w14:paraId="38733D13" w14:textId="61C590BD" w:rsidR="00324707" w:rsidRPr="0097653B" w:rsidRDefault="00324707" w:rsidP="00324707">
      <w:pPr>
        <w:pStyle w:val="NoSpacing"/>
        <w:spacing w:line="360"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Contact number: 076 732 </w:t>
      </w:r>
      <w:r w:rsidR="00053A1D" w:rsidRPr="0097653B">
        <w:rPr>
          <w:rFonts w:ascii="Times New Roman" w:hAnsi="Times New Roman" w:cs="Times New Roman"/>
          <w:sz w:val="24"/>
          <w:szCs w:val="24"/>
          <w:lang w:val="en-ZA"/>
        </w:rPr>
        <w:t>1978.</w:t>
      </w:r>
    </w:p>
    <w:p w14:paraId="5BC11C3B" w14:textId="2432B67C" w:rsidR="00D21EFE" w:rsidRPr="0097653B" w:rsidRDefault="00D21EFE" w:rsidP="00324707">
      <w:pPr>
        <w:pStyle w:val="NoSpacing"/>
        <w:spacing w:line="360"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Protocol </w:t>
      </w:r>
      <w:r w:rsidR="007051C5" w:rsidRPr="0097653B">
        <w:rPr>
          <w:rFonts w:ascii="Times New Roman" w:hAnsi="Times New Roman" w:cs="Times New Roman"/>
          <w:sz w:val="24"/>
          <w:szCs w:val="24"/>
          <w:lang w:val="en-ZA"/>
        </w:rPr>
        <w:t>number: 20/2022</w:t>
      </w:r>
    </w:p>
    <w:p w14:paraId="37FADF90" w14:textId="77777777" w:rsidR="00324707" w:rsidRPr="0097653B" w:rsidRDefault="00324707" w:rsidP="00324707">
      <w:pPr>
        <w:autoSpaceDE w:val="0"/>
        <w:autoSpaceDN w:val="0"/>
        <w:adjustRightInd w:val="0"/>
        <w:jc w:val="both"/>
        <w:outlineLvl w:val="0"/>
        <w:rPr>
          <w:rFonts w:ascii="Times New Roman" w:hAnsi="Times New Roman" w:cs="Times New Roman"/>
          <w:bCs/>
          <w:sz w:val="24"/>
          <w:szCs w:val="24"/>
          <w:lang w:val="en-ZA"/>
        </w:rPr>
      </w:pPr>
    </w:p>
    <w:p w14:paraId="2E5F731A" w14:textId="77777777" w:rsidR="00324707" w:rsidRPr="0097653B" w:rsidRDefault="00324707" w:rsidP="00324707">
      <w:pPr>
        <w:spacing w:line="360" w:lineRule="auto"/>
        <w:rPr>
          <w:rFonts w:ascii="Times New Roman" w:eastAsia="Arial" w:hAnsi="Times New Roman" w:cs="Times New Roman"/>
          <w:sz w:val="24"/>
          <w:szCs w:val="24"/>
          <w:lang w:val="en-ZA"/>
        </w:rPr>
      </w:pPr>
      <w:r w:rsidRPr="0097653B">
        <w:rPr>
          <w:rFonts w:ascii="Times New Roman" w:hAnsi="Times New Roman" w:cs="Times New Roman"/>
          <w:b/>
          <w:bCs/>
          <w:sz w:val="24"/>
          <w:szCs w:val="24"/>
          <w:lang w:val="en-ZA"/>
        </w:rPr>
        <w:t xml:space="preserve">Title: </w:t>
      </w:r>
      <w:bookmarkStart w:id="2" w:name="_Hlk84412060"/>
      <w:r w:rsidRPr="0097653B">
        <w:rPr>
          <w:rFonts w:ascii="Times New Roman" w:eastAsia="Arial" w:hAnsi="Times New Roman" w:cs="Times New Roman"/>
          <w:sz w:val="24"/>
          <w:szCs w:val="24"/>
          <w:lang w:val="en-ZA"/>
        </w:rPr>
        <w:t>Knowledge, Attitudes, and Practices towards oral HIV Pre-Exposure Prophylaxis (PrEP) implementation among healthcare workers in the Ekurhuleni district, Gauteng Province</w:t>
      </w:r>
      <w:bookmarkEnd w:id="2"/>
    </w:p>
    <w:p w14:paraId="1ECF737B" w14:textId="77777777" w:rsidR="00324707" w:rsidRPr="0097653B" w:rsidRDefault="00324707" w:rsidP="00324707">
      <w:pPr>
        <w:spacing w:line="360" w:lineRule="auto"/>
        <w:rPr>
          <w:rFonts w:ascii="Times New Roman" w:eastAsia="Arial" w:hAnsi="Times New Roman" w:cs="Times New Roman"/>
          <w:sz w:val="24"/>
          <w:szCs w:val="24"/>
          <w:lang w:val="en-ZA"/>
        </w:rPr>
      </w:pPr>
    </w:p>
    <w:p w14:paraId="178DF0A8" w14:textId="77777777" w:rsidR="00324707" w:rsidRPr="0097653B" w:rsidRDefault="00324707" w:rsidP="00324707">
      <w:pPr>
        <w:spacing w:line="276"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I’m a postgraduate student in the field of BSc Honours in Epidemiology and Biostatistics in the Department of Health Systems and Public Health, University of Pretoria. You are invited to volunteer to participate in my research project on Knowledge, Attitudes, and Practices towards oral HIV Pre-Exposure Prophylaxis (PrEP) implementation among healthcare workers in the Ekurhuleni District, Gauteng Province. </w:t>
      </w:r>
    </w:p>
    <w:p w14:paraId="3B560EA2" w14:textId="77777777" w:rsidR="00324707" w:rsidRPr="0097653B" w:rsidRDefault="00324707" w:rsidP="00324707">
      <w:pPr>
        <w:spacing w:line="276" w:lineRule="auto"/>
        <w:jc w:val="both"/>
        <w:rPr>
          <w:rFonts w:ascii="Times New Roman" w:hAnsi="Times New Roman" w:cs="Times New Roman"/>
          <w:sz w:val="24"/>
          <w:szCs w:val="24"/>
          <w:lang w:val="en-ZA"/>
        </w:rPr>
      </w:pPr>
    </w:p>
    <w:p w14:paraId="6F7C4021" w14:textId="77777777" w:rsidR="00324707" w:rsidRPr="0097653B" w:rsidRDefault="00324707" w:rsidP="00324707">
      <w:pPr>
        <w:autoSpaceDE w:val="0"/>
        <w:autoSpaceDN w:val="0"/>
        <w:adjustRightInd w:val="0"/>
        <w:spacing w:line="276"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This leaflet gives information to help you to decide if you want to take part in this study. Before you agree you should fully understand what is involved. If you do not understand the information or have any other questions, do not hesitate to ask us. You should not agree to take part unless you are completely happy about what we expect of you.</w:t>
      </w:r>
    </w:p>
    <w:p w14:paraId="0CB525AE" w14:textId="77777777" w:rsidR="00324707" w:rsidRPr="0097653B" w:rsidRDefault="00324707" w:rsidP="00324707">
      <w:pPr>
        <w:autoSpaceDE w:val="0"/>
        <w:autoSpaceDN w:val="0"/>
        <w:adjustRightInd w:val="0"/>
        <w:spacing w:line="276" w:lineRule="auto"/>
        <w:jc w:val="both"/>
        <w:rPr>
          <w:rFonts w:ascii="Times New Roman" w:hAnsi="Times New Roman" w:cs="Times New Roman"/>
          <w:sz w:val="24"/>
          <w:szCs w:val="24"/>
          <w:lang w:val="en-ZA"/>
        </w:rPr>
      </w:pPr>
    </w:p>
    <w:p w14:paraId="1C734913" w14:textId="24DA2E5F" w:rsidR="00324707" w:rsidRPr="0097653B" w:rsidRDefault="00324707" w:rsidP="00324707">
      <w:pPr>
        <w:spacing w:line="276" w:lineRule="auto"/>
        <w:jc w:val="both"/>
        <w:rPr>
          <w:rFonts w:ascii="Times New Roman" w:eastAsia="Arial" w:hAnsi="Times New Roman" w:cs="Times New Roman"/>
          <w:sz w:val="24"/>
          <w:szCs w:val="24"/>
          <w:lang w:val="en-ZA"/>
        </w:rPr>
      </w:pPr>
      <w:r w:rsidRPr="0097653B">
        <w:rPr>
          <w:rFonts w:ascii="Times New Roman" w:hAnsi="Times New Roman" w:cs="Times New Roman"/>
          <w:sz w:val="24"/>
          <w:szCs w:val="24"/>
          <w:lang w:val="en-ZA"/>
        </w:rPr>
        <w:t xml:space="preserve">The purpose of the study is to determine the Knowledge, Attitudes, and Practices (KAPs) of the healthcare workers towards the implementation of the oral HIV Pre-Exposure Prophylaxis (PrEP) in primary </w:t>
      </w:r>
      <w:r w:rsidR="00053A1D">
        <w:rPr>
          <w:rFonts w:ascii="Times New Roman" w:hAnsi="Times New Roman" w:cs="Times New Roman"/>
          <w:sz w:val="24"/>
          <w:szCs w:val="24"/>
          <w:lang w:val="en-ZA"/>
        </w:rPr>
        <w:t>healthcare</w:t>
      </w:r>
      <w:r w:rsidRPr="0097653B">
        <w:rPr>
          <w:rFonts w:ascii="Times New Roman" w:hAnsi="Times New Roman" w:cs="Times New Roman"/>
          <w:sz w:val="24"/>
          <w:szCs w:val="24"/>
          <w:lang w:val="en-ZA"/>
        </w:rPr>
        <w:t xml:space="preserve"> (PHC) facilities of Ekurhuleni District, Gauteng </w:t>
      </w:r>
      <w:r w:rsidR="009E0967" w:rsidRPr="0097653B">
        <w:rPr>
          <w:rFonts w:ascii="Times New Roman" w:hAnsi="Times New Roman" w:cs="Times New Roman"/>
          <w:sz w:val="24"/>
          <w:szCs w:val="24"/>
          <w:lang w:val="en-ZA"/>
        </w:rPr>
        <w:t>Province. I</w:t>
      </w:r>
      <w:r w:rsidR="007051C5" w:rsidRPr="0097653B">
        <w:rPr>
          <w:rFonts w:ascii="Times New Roman" w:hAnsi="Times New Roman" w:cs="Times New Roman"/>
          <w:sz w:val="24"/>
          <w:szCs w:val="24"/>
          <w:lang w:val="en-ZA"/>
        </w:rPr>
        <w:t xml:space="preserve"> the researcher will administer the questionnaire.</w:t>
      </w:r>
      <w:r w:rsidRPr="0097653B">
        <w:rPr>
          <w:rFonts w:ascii="Times New Roman" w:hAnsi="Times New Roman" w:cs="Times New Roman"/>
          <w:sz w:val="24"/>
          <w:szCs w:val="24"/>
          <w:lang w:val="en-ZA"/>
        </w:rPr>
        <w:t xml:space="preserve"> This may take about 15–20 </w:t>
      </w:r>
      <w:r w:rsidR="009E0967" w:rsidRPr="0097653B">
        <w:rPr>
          <w:rFonts w:ascii="Times New Roman" w:hAnsi="Times New Roman" w:cs="Times New Roman"/>
          <w:sz w:val="24"/>
          <w:szCs w:val="24"/>
          <w:lang w:val="en-ZA"/>
        </w:rPr>
        <w:t>minutes.</w:t>
      </w:r>
      <w:r w:rsidRPr="0097653B">
        <w:rPr>
          <w:rFonts w:ascii="Times New Roman" w:hAnsi="Times New Roman" w:cs="Times New Roman"/>
          <w:sz w:val="24"/>
          <w:szCs w:val="24"/>
          <w:lang w:val="en-ZA"/>
        </w:rPr>
        <w:t xml:space="preserve"> It will be kept in a safe place to ensure confidentiality. Please do not write your name on the questionnaire.</w:t>
      </w:r>
    </w:p>
    <w:p w14:paraId="0DC70E9C" w14:textId="77777777" w:rsidR="00324707" w:rsidRPr="0097653B" w:rsidRDefault="00324707" w:rsidP="00324707">
      <w:pPr>
        <w:autoSpaceDE w:val="0"/>
        <w:autoSpaceDN w:val="0"/>
        <w:adjustRightInd w:val="0"/>
        <w:spacing w:line="276" w:lineRule="auto"/>
        <w:jc w:val="both"/>
        <w:rPr>
          <w:rFonts w:ascii="Times New Roman" w:hAnsi="Times New Roman" w:cs="Times New Roman"/>
          <w:b/>
          <w:bCs/>
          <w:sz w:val="24"/>
          <w:szCs w:val="24"/>
          <w:lang w:val="en-ZA"/>
        </w:rPr>
      </w:pPr>
    </w:p>
    <w:p w14:paraId="28882CB2" w14:textId="4D6B3686" w:rsidR="00324707" w:rsidRPr="0097653B" w:rsidRDefault="00324707" w:rsidP="00324707">
      <w:pPr>
        <w:autoSpaceDE w:val="0"/>
        <w:autoSpaceDN w:val="0"/>
        <w:adjustRightInd w:val="0"/>
        <w:spacing w:line="276" w:lineRule="auto"/>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The Faculty of Health Sciences Research Ethics Committee of the University of Pretoria has granted written approval for this study. Your participation in this study is voluntary. You can decline to participate or stop at any time without giving any reason.</w:t>
      </w:r>
      <w:r w:rsidR="009E0967" w:rsidRPr="0097653B">
        <w:rPr>
          <w:rFonts w:ascii="Times New Roman" w:hAnsi="Times New Roman" w:cs="Times New Roman"/>
          <w:sz w:val="24"/>
          <w:szCs w:val="24"/>
          <w:lang w:val="en-ZA"/>
        </w:rPr>
        <w:t xml:space="preserve"> No personal information will be collected from you as a participant.</w:t>
      </w:r>
      <w:r w:rsidR="00220E2F" w:rsidRPr="0097653B">
        <w:rPr>
          <w:rFonts w:ascii="Times New Roman" w:hAnsi="Times New Roman" w:cs="Times New Roman"/>
          <w:sz w:val="24"/>
          <w:szCs w:val="24"/>
          <w:lang w:val="en-ZA"/>
        </w:rPr>
        <w:t xml:space="preserve"> Once the interview has been completed, the researcher </w:t>
      </w:r>
      <w:r w:rsidR="00053A1D">
        <w:rPr>
          <w:rFonts w:ascii="Times New Roman" w:hAnsi="Times New Roman" w:cs="Times New Roman"/>
          <w:sz w:val="24"/>
          <w:szCs w:val="24"/>
          <w:lang w:val="en-ZA"/>
        </w:rPr>
        <w:t>cannot</w:t>
      </w:r>
      <w:r w:rsidR="00220E2F" w:rsidRPr="0097653B">
        <w:rPr>
          <w:rFonts w:ascii="Times New Roman" w:hAnsi="Times New Roman" w:cs="Times New Roman"/>
          <w:sz w:val="24"/>
          <w:szCs w:val="24"/>
          <w:lang w:val="en-ZA"/>
        </w:rPr>
        <w:t xml:space="preserve"> trace your specific</w:t>
      </w:r>
      <w:r w:rsidRPr="0097653B">
        <w:rPr>
          <w:rFonts w:ascii="Times New Roman" w:hAnsi="Times New Roman" w:cs="Times New Roman"/>
          <w:sz w:val="24"/>
          <w:szCs w:val="24"/>
          <w:lang w:val="en-ZA"/>
        </w:rPr>
        <w:t xml:space="preserve"> </w:t>
      </w:r>
      <w:r w:rsidR="00220E2F" w:rsidRPr="0097653B">
        <w:rPr>
          <w:rFonts w:ascii="Times New Roman" w:hAnsi="Times New Roman" w:cs="Times New Roman"/>
          <w:sz w:val="24"/>
          <w:szCs w:val="24"/>
          <w:lang w:val="en-ZA"/>
        </w:rPr>
        <w:t>questionnaire.</w:t>
      </w:r>
      <w:r w:rsidRPr="0097653B">
        <w:rPr>
          <w:rFonts w:ascii="Times New Roman" w:hAnsi="Times New Roman" w:cs="Times New Roman"/>
          <w:sz w:val="24"/>
          <w:szCs w:val="24"/>
          <w:lang w:val="en-ZA"/>
        </w:rPr>
        <w:t xml:space="preserve"> Therefore, you will also not be identified as a participant in any publication that comes from this study.</w:t>
      </w:r>
    </w:p>
    <w:p w14:paraId="2657E6B9" w14:textId="13F5164D" w:rsidR="00220E2F" w:rsidRPr="0097653B" w:rsidRDefault="00220E2F" w:rsidP="00220E2F">
      <w:pPr>
        <w:spacing w:line="360" w:lineRule="auto"/>
        <w:jc w:val="both"/>
        <w:rPr>
          <w:rFonts w:ascii="Times New Roman" w:hAnsi="Times New Roman" w:cs="Times New Roman"/>
          <w:sz w:val="24"/>
          <w:szCs w:val="24"/>
          <w:lang w:val="en-ZA"/>
        </w:rPr>
      </w:pPr>
      <w:r w:rsidRPr="0097653B">
        <w:rPr>
          <w:rFonts w:ascii="Times New Roman" w:hAnsi="Times New Roman" w:cs="Times New Roman"/>
          <w:iCs/>
          <w:sz w:val="24"/>
          <w:szCs w:val="24"/>
          <w:lang w:val="en-ZA"/>
        </w:rPr>
        <w:t>There will be no immediate personal benefits for you. However, this research will benefit the health department</w:t>
      </w:r>
      <w:r w:rsidR="00053A1D">
        <w:rPr>
          <w:rFonts w:ascii="Times New Roman" w:hAnsi="Times New Roman" w:cs="Times New Roman"/>
          <w:iCs/>
          <w:sz w:val="24"/>
          <w:szCs w:val="24"/>
          <w:lang w:val="en-ZA"/>
        </w:rPr>
        <w:t xml:space="preserve"> </w:t>
      </w:r>
      <w:r w:rsidRPr="0097653B">
        <w:rPr>
          <w:rFonts w:ascii="Times New Roman" w:hAnsi="Times New Roman" w:cs="Times New Roman"/>
          <w:iCs/>
          <w:sz w:val="24"/>
          <w:szCs w:val="24"/>
          <w:lang w:val="en-ZA"/>
        </w:rPr>
        <w:t>in identifying the factors associated with low PrEP uptake in the district. You will not be paid to take part in the study. There will also be no costs involved for you, and your job security will not be affected by your responses or by you not taking part.</w:t>
      </w:r>
    </w:p>
    <w:p w14:paraId="179DC47A" w14:textId="105EE45B" w:rsidR="00220E2F" w:rsidRPr="0097653B" w:rsidRDefault="00220E2F" w:rsidP="00220E2F">
      <w:pPr>
        <w:pStyle w:val="BodyText3"/>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You can contact the Supervisor, Dr L Kuonza- at 066 479 9492 or the</w:t>
      </w:r>
      <w:r w:rsidR="00A72FDF" w:rsidRPr="0097653B">
        <w:rPr>
          <w:rFonts w:ascii="Times New Roman" w:hAnsi="Times New Roman" w:cs="Times New Roman"/>
          <w:sz w:val="24"/>
          <w:szCs w:val="24"/>
          <w:lang w:val="en-ZA"/>
        </w:rPr>
        <w:t xml:space="preserve"> Faculty of Health Sciences Research Ethics Committee of the University of </w:t>
      </w:r>
      <w:r w:rsidR="00F25005" w:rsidRPr="0097653B">
        <w:rPr>
          <w:rFonts w:ascii="Times New Roman" w:hAnsi="Times New Roman" w:cs="Times New Roman"/>
          <w:sz w:val="24"/>
          <w:szCs w:val="24"/>
          <w:lang w:val="en-ZA"/>
        </w:rPr>
        <w:t>Pretoria at</w:t>
      </w:r>
      <w:r w:rsidRPr="0097653B">
        <w:rPr>
          <w:rFonts w:ascii="Times New Roman" w:hAnsi="Times New Roman" w:cs="Times New Roman"/>
          <w:sz w:val="24"/>
          <w:szCs w:val="24"/>
          <w:lang w:val="en-ZA"/>
        </w:rPr>
        <w:t xml:space="preserve"> 012-356 3084 or 012 356 3085 if you have any concerns or complaints that have not been adequately addressed.</w:t>
      </w:r>
    </w:p>
    <w:p w14:paraId="237A4FE6" w14:textId="77777777" w:rsidR="00220E2F" w:rsidRPr="0097653B" w:rsidRDefault="00220E2F" w:rsidP="00324707">
      <w:pPr>
        <w:autoSpaceDE w:val="0"/>
        <w:autoSpaceDN w:val="0"/>
        <w:adjustRightInd w:val="0"/>
        <w:spacing w:line="276" w:lineRule="auto"/>
        <w:jc w:val="both"/>
        <w:rPr>
          <w:rFonts w:ascii="Times New Roman" w:hAnsi="Times New Roman" w:cs="Times New Roman"/>
          <w:sz w:val="24"/>
          <w:szCs w:val="24"/>
          <w:lang w:val="en-ZA"/>
        </w:rPr>
      </w:pPr>
    </w:p>
    <w:p w14:paraId="0B278115" w14:textId="77777777" w:rsidR="00324707" w:rsidRPr="0097653B" w:rsidRDefault="00324707" w:rsidP="00324707">
      <w:pPr>
        <w:autoSpaceDE w:val="0"/>
        <w:autoSpaceDN w:val="0"/>
        <w:adjustRightInd w:val="0"/>
        <w:jc w:val="both"/>
        <w:rPr>
          <w:rFonts w:ascii="Times New Roman" w:hAnsi="Times New Roman" w:cs="Times New Roman"/>
          <w:b/>
          <w:bCs/>
          <w:color w:val="000000"/>
          <w:sz w:val="24"/>
          <w:szCs w:val="24"/>
          <w:lang w:val="en-ZA"/>
        </w:rPr>
      </w:pPr>
    </w:p>
    <w:p w14:paraId="058FC2FF" w14:textId="77777777" w:rsidR="00324707" w:rsidRPr="0097653B" w:rsidRDefault="00324707" w:rsidP="00324707">
      <w:pPr>
        <w:autoSpaceDE w:val="0"/>
        <w:autoSpaceDN w:val="0"/>
        <w:adjustRightInd w:val="0"/>
        <w:jc w:val="both"/>
        <w:rPr>
          <w:rFonts w:ascii="Times New Roman" w:hAnsi="Times New Roman" w:cs="Times New Roman"/>
          <w:b/>
          <w:bCs/>
          <w:color w:val="000000"/>
          <w:sz w:val="24"/>
          <w:szCs w:val="24"/>
          <w:lang w:val="en-ZA"/>
        </w:rPr>
      </w:pPr>
      <w:r w:rsidRPr="0097653B">
        <w:rPr>
          <w:rFonts w:ascii="Times New Roman" w:hAnsi="Times New Roman" w:cs="Times New Roman"/>
          <w:b/>
          <w:bCs/>
          <w:color w:val="000000"/>
          <w:sz w:val="24"/>
          <w:szCs w:val="24"/>
          <w:u w:val="single"/>
          <w:lang w:val="en-ZA"/>
        </w:rPr>
        <w:t>Note:</w:t>
      </w:r>
      <w:r w:rsidRPr="0097653B">
        <w:rPr>
          <w:rFonts w:ascii="Times New Roman" w:hAnsi="Times New Roman" w:cs="Times New Roman"/>
          <w:b/>
          <w:bCs/>
          <w:color w:val="000000"/>
          <w:sz w:val="24"/>
          <w:szCs w:val="24"/>
          <w:lang w:val="en-ZA"/>
        </w:rPr>
        <w:t xml:space="preserve"> Any information derived from your form (which will be totally anonymous) may be used for e.g. publication, by the researchers.</w:t>
      </w:r>
    </w:p>
    <w:p w14:paraId="7738653C" w14:textId="77777777" w:rsidR="00324707" w:rsidRPr="0097653B" w:rsidRDefault="00324707" w:rsidP="00324707">
      <w:pPr>
        <w:pStyle w:val="NoSpacing"/>
        <w:rPr>
          <w:rFonts w:ascii="Times New Roman" w:hAnsi="Times New Roman" w:cs="Times New Roman"/>
          <w:sz w:val="24"/>
          <w:szCs w:val="24"/>
          <w:lang w:val="en-ZA"/>
        </w:rPr>
      </w:pPr>
    </w:p>
    <w:p w14:paraId="49909C44" w14:textId="50DC8E84" w:rsidR="00324707" w:rsidRPr="0097653B" w:rsidRDefault="00324707" w:rsidP="00324707">
      <w:pPr>
        <w:pStyle w:val="NoSpacing"/>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We sincerely appreciate your </w:t>
      </w:r>
      <w:r w:rsidR="00053A1D" w:rsidRPr="0097653B">
        <w:rPr>
          <w:rFonts w:ascii="Times New Roman" w:hAnsi="Times New Roman" w:cs="Times New Roman"/>
          <w:sz w:val="24"/>
          <w:szCs w:val="24"/>
          <w:lang w:val="en-ZA"/>
        </w:rPr>
        <w:t>participation.</w:t>
      </w:r>
    </w:p>
    <w:p w14:paraId="4BC7C514" w14:textId="77777777" w:rsidR="00324707" w:rsidRPr="0097653B" w:rsidRDefault="00324707" w:rsidP="00324707">
      <w:pPr>
        <w:pStyle w:val="NoSpacing"/>
        <w:rPr>
          <w:rFonts w:ascii="Times New Roman" w:hAnsi="Times New Roman" w:cs="Times New Roman"/>
          <w:sz w:val="24"/>
          <w:szCs w:val="24"/>
          <w:lang w:val="en-ZA"/>
        </w:rPr>
      </w:pPr>
    </w:p>
    <w:p w14:paraId="49E06B14" w14:textId="77777777" w:rsidR="00324707" w:rsidRPr="0097653B" w:rsidRDefault="00324707" w:rsidP="00324707">
      <w:pPr>
        <w:pStyle w:val="NoSpacing"/>
        <w:rPr>
          <w:rFonts w:ascii="Times New Roman" w:hAnsi="Times New Roman" w:cs="Times New Roman"/>
          <w:sz w:val="24"/>
          <w:szCs w:val="24"/>
          <w:lang w:val="en-ZA"/>
        </w:rPr>
      </w:pPr>
      <w:r w:rsidRPr="0097653B">
        <w:rPr>
          <w:rFonts w:ascii="Times New Roman" w:hAnsi="Times New Roman" w:cs="Times New Roman"/>
          <w:sz w:val="24"/>
          <w:szCs w:val="24"/>
          <w:lang w:val="en-ZA"/>
        </w:rPr>
        <w:t>Yours truly,</w:t>
      </w:r>
    </w:p>
    <w:p w14:paraId="4178BDCD" w14:textId="637DE03A" w:rsidR="00324707" w:rsidRPr="0097653B" w:rsidRDefault="00324707" w:rsidP="00324707">
      <w:pPr>
        <w:pStyle w:val="NoSpacing"/>
        <w:rPr>
          <w:rFonts w:ascii="Times New Roman" w:hAnsi="Times New Roman" w:cs="Times New Roman"/>
          <w:sz w:val="24"/>
          <w:szCs w:val="24"/>
          <w:lang w:val="en-ZA"/>
        </w:rPr>
      </w:pPr>
      <w:r w:rsidRPr="0097653B">
        <w:rPr>
          <w:rFonts w:ascii="Times New Roman" w:hAnsi="Times New Roman" w:cs="Times New Roman"/>
          <w:sz w:val="24"/>
          <w:szCs w:val="24"/>
          <w:lang w:val="en-ZA"/>
        </w:rPr>
        <w:t>Edna Mahlare</w:t>
      </w:r>
    </w:p>
    <w:p w14:paraId="6F0FEA28" w14:textId="77777777" w:rsidR="008A72D5" w:rsidRPr="0097653B" w:rsidRDefault="008A72D5" w:rsidP="00324707">
      <w:pPr>
        <w:pStyle w:val="NoSpacing"/>
        <w:rPr>
          <w:rFonts w:ascii="Times New Roman" w:hAnsi="Times New Roman" w:cs="Times New Roman"/>
          <w:sz w:val="24"/>
          <w:szCs w:val="24"/>
          <w:lang w:val="en-ZA"/>
        </w:rPr>
      </w:pPr>
    </w:p>
    <w:p w14:paraId="6E880C34" w14:textId="74490D3D" w:rsidR="005C6ACD" w:rsidRPr="0097653B" w:rsidRDefault="005C6ACD" w:rsidP="00324707">
      <w:pPr>
        <w:pStyle w:val="NoSpacing"/>
        <w:rPr>
          <w:rFonts w:ascii="Times New Roman" w:hAnsi="Times New Roman" w:cs="Times New Roman"/>
          <w:sz w:val="24"/>
          <w:szCs w:val="24"/>
          <w:lang w:val="en-ZA"/>
        </w:rPr>
      </w:pPr>
    </w:p>
    <w:p w14:paraId="50162BA7" w14:textId="77777777" w:rsidR="00324707" w:rsidRPr="0097653B" w:rsidRDefault="00324707" w:rsidP="00324707">
      <w:pPr>
        <w:rPr>
          <w:rFonts w:ascii="Times New Roman" w:hAnsi="Times New Roman" w:cs="Times New Roman"/>
          <w:b/>
          <w:bCs/>
          <w:sz w:val="24"/>
          <w:szCs w:val="24"/>
          <w:lang w:val="en-ZA"/>
        </w:rPr>
      </w:pPr>
    </w:p>
    <w:p w14:paraId="7D9578C3" w14:textId="4BD8DFE9" w:rsidR="00324707" w:rsidRPr="0097653B" w:rsidRDefault="00324707" w:rsidP="00324707">
      <w:pPr>
        <w:pStyle w:val="NoSpacing"/>
        <w:rPr>
          <w:rFonts w:ascii="Times New Roman" w:hAnsi="Times New Roman" w:cs="Times New Roman"/>
          <w:b/>
          <w:sz w:val="24"/>
          <w:szCs w:val="24"/>
          <w:lang w:val="en-ZA"/>
        </w:rPr>
      </w:pPr>
    </w:p>
    <w:tbl>
      <w:tblPr>
        <w:tblStyle w:val="TableGrid"/>
        <w:tblpPr w:leftFromText="180" w:rightFromText="180" w:vertAnchor="page" w:horzAnchor="margin" w:tblpXSpec="center" w:tblpY="1897"/>
        <w:tblOverlap w:val="never"/>
        <w:tblW w:w="9498" w:type="dxa"/>
        <w:tblLook w:val="04A0" w:firstRow="1" w:lastRow="0" w:firstColumn="1" w:lastColumn="0" w:noHBand="0" w:noVBand="1"/>
      </w:tblPr>
      <w:tblGrid>
        <w:gridCol w:w="630"/>
        <w:gridCol w:w="7848"/>
        <w:gridCol w:w="1020"/>
      </w:tblGrid>
      <w:tr w:rsidR="008A72D5" w:rsidRPr="0097653B" w14:paraId="4FFF6675" w14:textId="77777777" w:rsidTr="008A72D5">
        <w:trPr>
          <w:trHeight w:val="495"/>
        </w:trPr>
        <w:tc>
          <w:tcPr>
            <w:tcW w:w="630" w:type="dxa"/>
          </w:tcPr>
          <w:p w14:paraId="385892D5"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1.</w:t>
            </w:r>
          </w:p>
        </w:tc>
        <w:tc>
          <w:tcPr>
            <w:tcW w:w="7848" w:type="dxa"/>
          </w:tcPr>
          <w:p w14:paraId="3905C8DA"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I have read and understood the information about the project, as provided in the Information Sheet.</w:t>
            </w:r>
          </w:p>
          <w:p w14:paraId="2DF71402"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7AC76F22"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73CCC110" w14:textId="77777777" w:rsidTr="008A72D5">
        <w:trPr>
          <w:trHeight w:val="506"/>
        </w:trPr>
        <w:tc>
          <w:tcPr>
            <w:tcW w:w="630" w:type="dxa"/>
          </w:tcPr>
          <w:p w14:paraId="140A8121"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2.</w:t>
            </w:r>
          </w:p>
        </w:tc>
        <w:tc>
          <w:tcPr>
            <w:tcW w:w="7848" w:type="dxa"/>
          </w:tcPr>
          <w:p w14:paraId="720894AB"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I have been given the opportunity to ask questions about the project and my participation.</w:t>
            </w:r>
          </w:p>
          <w:p w14:paraId="4E3C617A"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7D745ACF"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36676A7F" w14:textId="77777777" w:rsidTr="008A72D5">
        <w:trPr>
          <w:trHeight w:val="364"/>
        </w:trPr>
        <w:tc>
          <w:tcPr>
            <w:tcW w:w="630" w:type="dxa"/>
          </w:tcPr>
          <w:p w14:paraId="11178B69"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3.</w:t>
            </w:r>
          </w:p>
        </w:tc>
        <w:tc>
          <w:tcPr>
            <w:tcW w:w="7848" w:type="dxa"/>
          </w:tcPr>
          <w:p w14:paraId="4F4BF3B7"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I voluntarily agree to participate in the project.</w:t>
            </w:r>
          </w:p>
          <w:p w14:paraId="2FD192A4"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15F36B48"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0D1608AD" w14:textId="77777777" w:rsidTr="008A72D5">
        <w:trPr>
          <w:trHeight w:val="495"/>
        </w:trPr>
        <w:tc>
          <w:tcPr>
            <w:tcW w:w="630" w:type="dxa"/>
          </w:tcPr>
          <w:p w14:paraId="386D4C99"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4.</w:t>
            </w:r>
          </w:p>
        </w:tc>
        <w:tc>
          <w:tcPr>
            <w:tcW w:w="7848" w:type="dxa"/>
          </w:tcPr>
          <w:p w14:paraId="542067D7"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I understand that I can withdraw at any time without giving reasons and that I will not be penalised for withdrawing nor will I be questioned on why I have withdrawn.</w:t>
            </w:r>
          </w:p>
          <w:p w14:paraId="7A3C9046"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0077C039"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2682089C" w14:textId="77777777" w:rsidTr="008A72D5">
        <w:trPr>
          <w:trHeight w:val="506"/>
        </w:trPr>
        <w:tc>
          <w:tcPr>
            <w:tcW w:w="630" w:type="dxa"/>
          </w:tcPr>
          <w:p w14:paraId="215790A5"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5.</w:t>
            </w:r>
          </w:p>
        </w:tc>
        <w:tc>
          <w:tcPr>
            <w:tcW w:w="7848" w:type="dxa"/>
          </w:tcPr>
          <w:p w14:paraId="3754C6F9"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The procedures regarding confidentiality have been clearly explained (e.g. use of unique identification number etc.) to me.</w:t>
            </w:r>
          </w:p>
          <w:p w14:paraId="4A62030E"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2D1C01E9"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6E153FDC" w14:textId="77777777" w:rsidTr="008A72D5">
        <w:trPr>
          <w:trHeight w:val="495"/>
        </w:trPr>
        <w:tc>
          <w:tcPr>
            <w:tcW w:w="630" w:type="dxa"/>
          </w:tcPr>
          <w:p w14:paraId="65910EA7"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6.</w:t>
            </w:r>
          </w:p>
        </w:tc>
        <w:tc>
          <w:tcPr>
            <w:tcW w:w="7848" w:type="dxa"/>
          </w:tcPr>
          <w:p w14:paraId="08EC0F89"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The use of the data in research, publications, sharing and archiving has been explained to me.</w:t>
            </w:r>
          </w:p>
          <w:p w14:paraId="631CBFB4"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60F33A6D"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60209CDC" w14:textId="77777777" w:rsidTr="008A72D5">
        <w:trPr>
          <w:trHeight w:val="364"/>
        </w:trPr>
        <w:tc>
          <w:tcPr>
            <w:tcW w:w="630" w:type="dxa"/>
          </w:tcPr>
          <w:p w14:paraId="403FDA13"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7.</w:t>
            </w:r>
          </w:p>
        </w:tc>
        <w:tc>
          <w:tcPr>
            <w:tcW w:w="7848" w:type="dxa"/>
          </w:tcPr>
          <w:p w14:paraId="6C9DEE2E"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I, along with the Researcher, agree to sign and date this informed consent form. </w:t>
            </w:r>
          </w:p>
          <w:p w14:paraId="01C74E68"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56178A47"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6F0150B9" w14:textId="77777777" w:rsidTr="008A72D5">
        <w:trPr>
          <w:trHeight w:val="495"/>
        </w:trPr>
        <w:tc>
          <w:tcPr>
            <w:tcW w:w="630" w:type="dxa"/>
          </w:tcPr>
          <w:p w14:paraId="5E2E974F"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1.</w:t>
            </w:r>
          </w:p>
        </w:tc>
        <w:tc>
          <w:tcPr>
            <w:tcW w:w="7848" w:type="dxa"/>
          </w:tcPr>
          <w:p w14:paraId="3C6FA769"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I have read and understood the information about the project, as provided in the Information Sheet.</w:t>
            </w:r>
          </w:p>
          <w:p w14:paraId="22764EB3"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2FB5DD8E"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31323336" w14:textId="77777777" w:rsidTr="008A72D5">
        <w:trPr>
          <w:trHeight w:val="506"/>
        </w:trPr>
        <w:tc>
          <w:tcPr>
            <w:tcW w:w="630" w:type="dxa"/>
          </w:tcPr>
          <w:p w14:paraId="2082B5A1"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2.</w:t>
            </w:r>
          </w:p>
        </w:tc>
        <w:tc>
          <w:tcPr>
            <w:tcW w:w="7848" w:type="dxa"/>
          </w:tcPr>
          <w:p w14:paraId="517EB508"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I have been given the opportunity to ask questions about the project and my participation.</w:t>
            </w:r>
          </w:p>
          <w:p w14:paraId="04F3E20E"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1B33E704"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4712E12A" w14:textId="77777777" w:rsidTr="008A72D5">
        <w:trPr>
          <w:trHeight w:val="364"/>
        </w:trPr>
        <w:tc>
          <w:tcPr>
            <w:tcW w:w="630" w:type="dxa"/>
          </w:tcPr>
          <w:p w14:paraId="6DE35F47"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3.</w:t>
            </w:r>
          </w:p>
        </w:tc>
        <w:tc>
          <w:tcPr>
            <w:tcW w:w="7848" w:type="dxa"/>
          </w:tcPr>
          <w:p w14:paraId="46CB1DA1"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I voluntarily agree to participate in the project.</w:t>
            </w:r>
          </w:p>
          <w:p w14:paraId="793C869F"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22057980"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0DEC1DBB" w14:textId="77777777" w:rsidTr="008A72D5">
        <w:trPr>
          <w:trHeight w:val="495"/>
        </w:trPr>
        <w:tc>
          <w:tcPr>
            <w:tcW w:w="630" w:type="dxa"/>
          </w:tcPr>
          <w:p w14:paraId="3A54F4E8"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4.</w:t>
            </w:r>
          </w:p>
        </w:tc>
        <w:tc>
          <w:tcPr>
            <w:tcW w:w="7848" w:type="dxa"/>
          </w:tcPr>
          <w:p w14:paraId="68442A4A"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I understand that I can withdraw at any time without giving reasons and that I will not be penalised for withdrawing nor will I be questioned on why I have withdrawn.</w:t>
            </w:r>
          </w:p>
          <w:p w14:paraId="1A175A10"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0CE6D0FC"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13240E5D" w14:textId="77777777" w:rsidTr="008A72D5">
        <w:trPr>
          <w:trHeight w:val="506"/>
        </w:trPr>
        <w:tc>
          <w:tcPr>
            <w:tcW w:w="630" w:type="dxa"/>
          </w:tcPr>
          <w:p w14:paraId="363D3BAB"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5.</w:t>
            </w:r>
          </w:p>
        </w:tc>
        <w:tc>
          <w:tcPr>
            <w:tcW w:w="7848" w:type="dxa"/>
          </w:tcPr>
          <w:p w14:paraId="6626D374"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The procedures regarding confidentiality have been clearly explained (e.g. use of unique identification number etc.) to me.</w:t>
            </w:r>
          </w:p>
          <w:p w14:paraId="7A8AFC27"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40F85D67"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093FC870" w14:textId="77777777" w:rsidTr="008A72D5">
        <w:trPr>
          <w:trHeight w:val="495"/>
        </w:trPr>
        <w:tc>
          <w:tcPr>
            <w:tcW w:w="630" w:type="dxa"/>
          </w:tcPr>
          <w:p w14:paraId="6947C65F"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6.</w:t>
            </w:r>
          </w:p>
        </w:tc>
        <w:tc>
          <w:tcPr>
            <w:tcW w:w="7848" w:type="dxa"/>
          </w:tcPr>
          <w:p w14:paraId="01921A62"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The use of the data in research, publications, sharing and archiving has been explained to me.</w:t>
            </w:r>
          </w:p>
          <w:p w14:paraId="5D0ADC58"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04B40566"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r w:rsidR="008A72D5" w:rsidRPr="0097653B" w14:paraId="35E9C02A" w14:textId="77777777" w:rsidTr="008A72D5">
        <w:trPr>
          <w:trHeight w:val="364"/>
        </w:trPr>
        <w:tc>
          <w:tcPr>
            <w:tcW w:w="630" w:type="dxa"/>
          </w:tcPr>
          <w:p w14:paraId="6EF934DF" w14:textId="77777777" w:rsidR="008A72D5" w:rsidRPr="0097653B" w:rsidRDefault="008A72D5" w:rsidP="008A72D5">
            <w:pPr>
              <w:spacing w:after="200" w:line="276" w:lineRule="auto"/>
              <w:rPr>
                <w:rFonts w:ascii="Times New Roman" w:hAnsi="Times New Roman" w:cs="Times New Roman"/>
                <w:sz w:val="24"/>
                <w:szCs w:val="24"/>
                <w:lang w:val="en-ZA"/>
              </w:rPr>
            </w:pPr>
            <w:r w:rsidRPr="0097653B">
              <w:rPr>
                <w:rFonts w:ascii="Times New Roman" w:hAnsi="Times New Roman" w:cs="Times New Roman"/>
                <w:sz w:val="24"/>
                <w:szCs w:val="24"/>
                <w:lang w:val="en-ZA"/>
              </w:rPr>
              <w:t>7.</w:t>
            </w:r>
          </w:p>
        </w:tc>
        <w:tc>
          <w:tcPr>
            <w:tcW w:w="7848" w:type="dxa"/>
          </w:tcPr>
          <w:p w14:paraId="696E3416" w14:textId="77777777" w:rsidR="008A72D5" w:rsidRPr="0097653B" w:rsidRDefault="008A72D5" w:rsidP="008A72D5">
            <w:pPr>
              <w:contextualSpacing/>
              <w:jc w:val="both"/>
              <w:rPr>
                <w:rFonts w:ascii="Times New Roman" w:hAnsi="Times New Roman" w:cs="Times New Roman"/>
                <w:sz w:val="24"/>
                <w:szCs w:val="24"/>
                <w:lang w:val="en-ZA"/>
              </w:rPr>
            </w:pPr>
            <w:r w:rsidRPr="0097653B">
              <w:rPr>
                <w:rFonts w:ascii="Times New Roman" w:hAnsi="Times New Roman" w:cs="Times New Roman"/>
                <w:sz w:val="24"/>
                <w:szCs w:val="24"/>
                <w:lang w:val="en-ZA"/>
              </w:rPr>
              <w:t xml:space="preserve">I, along with the Researcher, agree to sign and date this informed consent form. </w:t>
            </w:r>
          </w:p>
          <w:p w14:paraId="43D1318B" w14:textId="77777777" w:rsidR="008A72D5" w:rsidRPr="0097653B" w:rsidRDefault="008A72D5" w:rsidP="008A72D5">
            <w:pPr>
              <w:contextualSpacing/>
              <w:jc w:val="both"/>
              <w:rPr>
                <w:rFonts w:ascii="Times New Roman" w:hAnsi="Times New Roman" w:cs="Times New Roman"/>
                <w:sz w:val="24"/>
                <w:szCs w:val="24"/>
                <w:lang w:val="en-ZA"/>
              </w:rPr>
            </w:pPr>
          </w:p>
        </w:tc>
        <w:tc>
          <w:tcPr>
            <w:tcW w:w="1020" w:type="dxa"/>
          </w:tcPr>
          <w:p w14:paraId="4B667D82" w14:textId="77777777" w:rsidR="008A72D5" w:rsidRPr="0097653B" w:rsidRDefault="008A72D5" w:rsidP="008A72D5">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t>
            </w:r>
          </w:p>
        </w:tc>
      </w:tr>
    </w:tbl>
    <w:p w14:paraId="6A46BB89" w14:textId="5A12B81F" w:rsidR="00324707" w:rsidRPr="0097653B" w:rsidRDefault="008A72D5" w:rsidP="00324707">
      <w:pPr>
        <w:jc w:val="both"/>
        <w:rPr>
          <w:rFonts w:ascii="Times New Roman" w:hAnsi="Times New Roman" w:cs="Times New Roman"/>
          <w:b/>
          <w:sz w:val="24"/>
          <w:szCs w:val="24"/>
          <w:lang w:val="en-ZA"/>
        </w:rPr>
      </w:pPr>
      <w:r w:rsidRPr="0097653B">
        <w:rPr>
          <w:rFonts w:ascii="Times New Roman" w:hAnsi="Times New Roman" w:cs="Times New Roman"/>
          <w:b/>
          <w:sz w:val="24"/>
          <w:szCs w:val="24"/>
          <w:lang w:val="en-ZA"/>
        </w:rPr>
        <w:t>Participant’s Informed Consent</w:t>
      </w:r>
    </w:p>
    <w:p w14:paraId="0D7B7941" w14:textId="77777777" w:rsidR="00324707" w:rsidRPr="0097653B" w:rsidRDefault="00324707" w:rsidP="00324707">
      <w:pPr>
        <w:jc w:val="both"/>
        <w:rPr>
          <w:rFonts w:ascii="Times New Roman" w:hAnsi="Times New Roman" w:cs="Times New Roman"/>
          <w:sz w:val="24"/>
          <w:szCs w:val="24"/>
          <w:lang w:val="en-ZA"/>
        </w:rPr>
      </w:pPr>
    </w:p>
    <w:p w14:paraId="54E772E7" w14:textId="07B6AEDF" w:rsidR="00324707" w:rsidRPr="0097653B" w:rsidRDefault="00324707" w:rsidP="00324707">
      <w:pPr>
        <w:contextualSpacing/>
        <w:rPr>
          <w:rFonts w:ascii="Times New Roman" w:hAnsi="Times New Roman" w:cs="Times New Roman"/>
          <w:b/>
          <w:sz w:val="24"/>
          <w:szCs w:val="24"/>
          <w:lang w:val="en-ZA"/>
        </w:rPr>
      </w:pPr>
    </w:p>
    <w:p w14:paraId="4E2FDBE9" w14:textId="77777777" w:rsidR="00324707" w:rsidRPr="0097653B" w:rsidRDefault="00324707" w:rsidP="00324707">
      <w:pPr>
        <w:contextualSpacing/>
        <w:rPr>
          <w:rFonts w:ascii="Times New Roman" w:hAnsi="Times New Roman" w:cs="Times New Roman"/>
          <w:sz w:val="24"/>
          <w:szCs w:val="24"/>
          <w:lang w:val="en-ZA"/>
        </w:rPr>
      </w:pPr>
    </w:p>
    <w:p w14:paraId="743991E4" w14:textId="5F9ECC9A" w:rsidR="003B495A" w:rsidRPr="0097653B" w:rsidRDefault="003B495A" w:rsidP="00324707">
      <w:pPr>
        <w:contextualSpacing/>
        <w:rPr>
          <w:rFonts w:ascii="Times New Roman" w:hAnsi="Times New Roman" w:cs="Times New Roman"/>
          <w:sz w:val="24"/>
          <w:szCs w:val="24"/>
          <w:lang w:val="en-ZA"/>
        </w:rPr>
      </w:pPr>
    </w:p>
    <w:p w14:paraId="2A198BAC" w14:textId="77777777" w:rsidR="003B495A" w:rsidRPr="0097653B" w:rsidRDefault="003B495A" w:rsidP="003B495A">
      <w:pPr>
        <w:contextualSpacing/>
        <w:rPr>
          <w:rFonts w:ascii="Times New Roman" w:hAnsi="Times New Roman" w:cs="Times New Roman"/>
          <w:b/>
          <w:sz w:val="24"/>
          <w:szCs w:val="24"/>
          <w:lang w:val="en-ZA"/>
        </w:rPr>
      </w:pPr>
      <w:r w:rsidRPr="0097653B">
        <w:rPr>
          <w:rFonts w:ascii="Times New Roman" w:hAnsi="Times New Roman" w:cs="Times New Roman"/>
          <w:b/>
          <w:sz w:val="24"/>
          <w:szCs w:val="24"/>
          <w:lang w:val="en-ZA"/>
        </w:rPr>
        <w:t xml:space="preserve">Participant:  </w:t>
      </w:r>
    </w:p>
    <w:p w14:paraId="6A1C2069" w14:textId="77777777" w:rsidR="003B495A" w:rsidRPr="0097653B" w:rsidRDefault="003B495A" w:rsidP="00324707">
      <w:pPr>
        <w:contextualSpacing/>
        <w:rPr>
          <w:rFonts w:ascii="Times New Roman" w:hAnsi="Times New Roman" w:cs="Times New Roman"/>
          <w:sz w:val="24"/>
          <w:szCs w:val="24"/>
          <w:lang w:val="en-ZA"/>
        </w:rPr>
      </w:pPr>
    </w:p>
    <w:p w14:paraId="1D146B3D" w14:textId="31B7D380" w:rsidR="00324707" w:rsidRPr="0097653B" w:rsidRDefault="00324707" w:rsidP="00324707">
      <w:pPr>
        <w:contextualSpacing/>
        <w:rPr>
          <w:rFonts w:ascii="Times New Roman" w:hAnsi="Times New Roman" w:cs="Times New Roman"/>
          <w:sz w:val="24"/>
          <w:szCs w:val="24"/>
          <w:lang w:val="en-ZA"/>
        </w:rPr>
      </w:pPr>
      <w:r w:rsidRPr="0097653B">
        <w:rPr>
          <w:rFonts w:ascii="Times New Roman" w:hAnsi="Times New Roman" w:cs="Times New Roman"/>
          <w:sz w:val="24"/>
          <w:szCs w:val="24"/>
          <w:lang w:val="en-ZA"/>
        </w:rPr>
        <w:t>________________________</w:t>
      </w:r>
      <w:r w:rsidRPr="0097653B">
        <w:rPr>
          <w:rFonts w:ascii="Times New Roman" w:hAnsi="Times New Roman" w:cs="Times New Roman"/>
          <w:sz w:val="24"/>
          <w:szCs w:val="24"/>
          <w:lang w:val="en-ZA"/>
        </w:rPr>
        <w:tab/>
        <w:t>____________________</w:t>
      </w:r>
      <w:r w:rsidRPr="0097653B">
        <w:rPr>
          <w:rFonts w:ascii="Times New Roman" w:hAnsi="Times New Roman" w:cs="Times New Roman"/>
          <w:sz w:val="24"/>
          <w:szCs w:val="24"/>
          <w:lang w:val="en-ZA"/>
        </w:rPr>
        <w:tab/>
        <w:t>________________</w:t>
      </w:r>
    </w:p>
    <w:p w14:paraId="3362C4B9" w14:textId="77777777" w:rsidR="00324707" w:rsidRPr="0097653B" w:rsidRDefault="00324707" w:rsidP="00324707">
      <w:pPr>
        <w:contextualSpacing/>
        <w:rPr>
          <w:rFonts w:ascii="Times New Roman" w:hAnsi="Times New Roman" w:cs="Times New Roman"/>
          <w:sz w:val="24"/>
          <w:szCs w:val="24"/>
          <w:lang w:val="en-ZA"/>
        </w:rPr>
      </w:pPr>
      <w:r w:rsidRPr="0097653B">
        <w:rPr>
          <w:rFonts w:ascii="Times New Roman" w:hAnsi="Times New Roman" w:cs="Times New Roman"/>
          <w:sz w:val="24"/>
          <w:szCs w:val="24"/>
          <w:lang w:val="en-ZA"/>
        </w:rPr>
        <w:t>Name of Participant</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Signature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Date</w:t>
      </w:r>
    </w:p>
    <w:p w14:paraId="6F21C492" w14:textId="77777777" w:rsidR="00324707" w:rsidRPr="0097653B" w:rsidRDefault="00324707" w:rsidP="00324707">
      <w:pPr>
        <w:contextualSpacing/>
        <w:rPr>
          <w:rFonts w:ascii="Times New Roman" w:hAnsi="Times New Roman" w:cs="Times New Roman"/>
          <w:sz w:val="24"/>
          <w:szCs w:val="24"/>
          <w:lang w:val="en-ZA"/>
        </w:rPr>
      </w:pPr>
    </w:p>
    <w:p w14:paraId="7D7F0D4C" w14:textId="77777777" w:rsidR="00324707" w:rsidRPr="0097653B" w:rsidRDefault="00324707" w:rsidP="00324707">
      <w:pPr>
        <w:contextualSpacing/>
        <w:rPr>
          <w:rFonts w:ascii="Times New Roman" w:hAnsi="Times New Roman" w:cs="Times New Roman"/>
          <w:b/>
          <w:sz w:val="24"/>
          <w:szCs w:val="24"/>
          <w:lang w:val="en-ZA"/>
        </w:rPr>
      </w:pPr>
      <w:r w:rsidRPr="0097653B">
        <w:rPr>
          <w:rFonts w:ascii="Times New Roman" w:hAnsi="Times New Roman" w:cs="Times New Roman"/>
          <w:b/>
          <w:sz w:val="24"/>
          <w:szCs w:val="24"/>
          <w:lang w:val="en-ZA"/>
        </w:rPr>
        <w:t>Researcher:</w:t>
      </w:r>
    </w:p>
    <w:p w14:paraId="0E2E0AFB" w14:textId="77777777" w:rsidR="00324707" w:rsidRPr="0097653B" w:rsidRDefault="00324707" w:rsidP="00324707">
      <w:pPr>
        <w:contextualSpacing/>
        <w:rPr>
          <w:rFonts w:ascii="Times New Roman" w:hAnsi="Times New Roman" w:cs="Times New Roman"/>
          <w:sz w:val="24"/>
          <w:szCs w:val="24"/>
          <w:lang w:val="en-ZA"/>
        </w:rPr>
      </w:pPr>
    </w:p>
    <w:p w14:paraId="17680817" w14:textId="77777777" w:rsidR="00324707" w:rsidRPr="0097653B" w:rsidRDefault="00324707" w:rsidP="00324707">
      <w:pPr>
        <w:contextualSpacing/>
        <w:rPr>
          <w:rFonts w:ascii="Times New Roman" w:hAnsi="Times New Roman" w:cs="Times New Roman"/>
          <w:sz w:val="24"/>
          <w:szCs w:val="24"/>
          <w:lang w:val="en-ZA"/>
        </w:rPr>
      </w:pPr>
      <w:r w:rsidRPr="0097653B">
        <w:rPr>
          <w:rFonts w:ascii="Times New Roman" w:hAnsi="Times New Roman" w:cs="Times New Roman"/>
          <w:sz w:val="24"/>
          <w:szCs w:val="24"/>
          <w:lang w:val="en-ZA"/>
        </w:rPr>
        <w:t>________________________</w:t>
      </w:r>
      <w:r w:rsidRPr="0097653B">
        <w:rPr>
          <w:rFonts w:ascii="Times New Roman" w:hAnsi="Times New Roman" w:cs="Times New Roman"/>
          <w:sz w:val="24"/>
          <w:szCs w:val="24"/>
          <w:lang w:val="en-ZA"/>
        </w:rPr>
        <w:tab/>
        <w:t>____________________</w:t>
      </w:r>
      <w:r w:rsidRPr="0097653B">
        <w:rPr>
          <w:rFonts w:ascii="Times New Roman" w:hAnsi="Times New Roman" w:cs="Times New Roman"/>
          <w:sz w:val="24"/>
          <w:szCs w:val="24"/>
          <w:lang w:val="en-ZA"/>
        </w:rPr>
        <w:tab/>
        <w:t>________________</w:t>
      </w:r>
    </w:p>
    <w:p w14:paraId="0D0B2A15" w14:textId="77777777" w:rsidR="00324707" w:rsidRPr="0097653B" w:rsidRDefault="00324707" w:rsidP="00324707">
      <w:pPr>
        <w:contextualSpacing/>
        <w:rPr>
          <w:rFonts w:ascii="Times New Roman" w:hAnsi="Times New Roman" w:cs="Times New Roman"/>
          <w:sz w:val="24"/>
          <w:szCs w:val="24"/>
          <w:lang w:val="en-ZA"/>
        </w:rPr>
      </w:pPr>
      <w:r w:rsidRPr="0097653B">
        <w:rPr>
          <w:rFonts w:ascii="Times New Roman" w:hAnsi="Times New Roman" w:cs="Times New Roman"/>
          <w:sz w:val="24"/>
          <w:szCs w:val="24"/>
          <w:lang w:val="en-ZA"/>
        </w:rPr>
        <w:t>Name of Researcher</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Signature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Date</w:t>
      </w:r>
    </w:p>
    <w:p w14:paraId="005A254D" w14:textId="77777777" w:rsidR="00324707" w:rsidRPr="0097653B" w:rsidRDefault="00324707" w:rsidP="00324707">
      <w:pPr>
        <w:contextualSpacing/>
        <w:rPr>
          <w:rFonts w:ascii="Times New Roman" w:hAnsi="Times New Roman" w:cs="Times New Roman"/>
          <w:i/>
          <w:sz w:val="24"/>
          <w:szCs w:val="24"/>
          <w:u w:val="single"/>
          <w:lang w:val="en-ZA"/>
        </w:rPr>
      </w:pPr>
    </w:p>
    <w:p w14:paraId="1D559AE5" w14:textId="77777777" w:rsidR="00324707" w:rsidRPr="0097653B" w:rsidRDefault="00324707" w:rsidP="00324707">
      <w:pPr>
        <w:spacing w:after="200" w:line="276" w:lineRule="auto"/>
        <w:rPr>
          <w:rFonts w:ascii="Times New Roman" w:hAnsi="Times New Roman" w:cs="Times New Roman"/>
          <w:b/>
          <w:sz w:val="24"/>
          <w:szCs w:val="24"/>
          <w:lang w:val="en-ZA"/>
        </w:rPr>
      </w:pPr>
      <w:r w:rsidRPr="0097653B">
        <w:rPr>
          <w:rFonts w:ascii="Times New Roman" w:hAnsi="Times New Roman" w:cs="Times New Roman"/>
          <w:b/>
          <w:sz w:val="24"/>
          <w:szCs w:val="24"/>
          <w:lang w:val="en-ZA"/>
        </w:rPr>
        <w:t>Witness:</w:t>
      </w:r>
    </w:p>
    <w:p w14:paraId="78240534" w14:textId="77777777" w:rsidR="00324707" w:rsidRPr="0097653B" w:rsidRDefault="00324707" w:rsidP="00324707">
      <w:pPr>
        <w:contextualSpacing/>
        <w:rPr>
          <w:rFonts w:ascii="Times New Roman" w:hAnsi="Times New Roman" w:cs="Times New Roman"/>
          <w:sz w:val="24"/>
          <w:szCs w:val="24"/>
          <w:lang w:val="en-ZA"/>
        </w:rPr>
      </w:pPr>
      <w:r w:rsidRPr="0097653B">
        <w:rPr>
          <w:rFonts w:ascii="Times New Roman" w:hAnsi="Times New Roman" w:cs="Times New Roman"/>
          <w:sz w:val="24"/>
          <w:szCs w:val="24"/>
          <w:lang w:val="en-ZA"/>
        </w:rPr>
        <w:t>________________________</w:t>
      </w:r>
      <w:r w:rsidRPr="0097653B">
        <w:rPr>
          <w:rFonts w:ascii="Times New Roman" w:hAnsi="Times New Roman" w:cs="Times New Roman"/>
          <w:sz w:val="24"/>
          <w:szCs w:val="24"/>
          <w:lang w:val="en-ZA"/>
        </w:rPr>
        <w:tab/>
        <w:t>____________________</w:t>
      </w:r>
      <w:r w:rsidRPr="0097653B">
        <w:rPr>
          <w:rFonts w:ascii="Times New Roman" w:hAnsi="Times New Roman" w:cs="Times New Roman"/>
          <w:sz w:val="24"/>
          <w:szCs w:val="24"/>
          <w:lang w:val="en-ZA"/>
        </w:rPr>
        <w:tab/>
        <w:t>________________</w:t>
      </w:r>
    </w:p>
    <w:p w14:paraId="18E88518" w14:textId="77777777" w:rsidR="00324707" w:rsidRPr="0097653B" w:rsidRDefault="00324707" w:rsidP="00324707">
      <w:pPr>
        <w:contextualSpacing/>
        <w:rPr>
          <w:rFonts w:ascii="Times New Roman" w:hAnsi="Times New Roman" w:cs="Times New Roman"/>
          <w:sz w:val="24"/>
          <w:szCs w:val="24"/>
          <w:lang w:val="en-ZA"/>
        </w:rPr>
      </w:pPr>
      <w:r w:rsidRPr="0097653B">
        <w:rPr>
          <w:rFonts w:ascii="Times New Roman" w:hAnsi="Times New Roman" w:cs="Times New Roman"/>
          <w:sz w:val="24"/>
          <w:szCs w:val="24"/>
          <w:lang w:val="en-ZA"/>
        </w:rPr>
        <w:t>Name of Researcher</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Signature</w:t>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r>
      <w:r w:rsidRPr="0097653B">
        <w:rPr>
          <w:rFonts w:ascii="Times New Roman" w:hAnsi="Times New Roman" w:cs="Times New Roman"/>
          <w:sz w:val="24"/>
          <w:szCs w:val="24"/>
          <w:lang w:val="en-ZA"/>
        </w:rPr>
        <w:tab/>
        <w:t>Date</w:t>
      </w:r>
    </w:p>
    <w:p w14:paraId="2B469E18" w14:textId="77777777" w:rsidR="00324707" w:rsidRPr="0097653B" w:rsidRDefault="00324707" w:rsidP="00324707">
      <w:pPr>
        <w:spacing w:after="200" w:line="276" w:lineRule="auto"/>
        <w:rPr>
          <w:rFonts w:ascii="Times New Roman" w:hAnsi="Times New Roman" w:cs="Times New Roman"/>
          <w:b/>
          <w:sz w:val="24"/>
          <w:szCs w:val="24"/>
          <w:lang w:val="en-ZA"/>
        </w:rPr>
      </w:pPr>
    </w:p>
    <w:p w14:paraId="4F2BD749" w14:textId="77777777" w:rsidR="00324707" w:rsidRPr="0097653B" w:rsidRDefault="00324707" w:rsidP="00324707">
      <w:pPr>
        <w:rPr>
          <w:rFonts w:ascii="Times New Roman" w:hAnsi="Times New Roman" w:cs="Times New Roman"/>
          <w:sz w:val="24"/>
          <w:szCs w:val="24"/>
          <w:lang w:val="en-ZA"/>
        </w:rPr>
      </w:pPr>
    </w:p>
    <w:p w14:paraId="06498D7D" w14:textId="77777777" w:rsidR="00324707" w:rsidRPr="0097653B" w:rsidRDefault="00324707" w:rsidP="00324707">
      <w:pPr>
        <w:rPr>
          <w:rFonts w:ascii="Times New Roman" w:hAnsi="Times New Roman" w:cs="Times New Roman"/>
          <w:sz w:val="24"/>
          <w:szCs w:val="24"/>
          <w:lang w:val="en-ZA"/>
        </w:rPr>
      </w:pPr>
    </w:p>
    <w:sectPr w:rsidR="00324707" w:rsidRPr="00976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9BEA" w14:textId="77777777" w:rsidR="00BB5CF7" w:rsidRDefault="00BB5CF7" w:rsidP="00B50D8C">
      <w:pPr>
        <w:spacing w:after="0" w:line="240" w:lineRule="auto"/>
      </w:pPr>
      <w:r>
        <w:separator/>
      </w:r>
    </w:p>
  </w:endnote>
  <w:endnote w:type="continuationSeparator" w:id="0">
    <w:p w14:paraId="4786D462" w14:textId="77777777" w:rsidR="00BB5CF7" w:rsidRDefault="00BB5CF7" w:rsidP="00B5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020778"/>
      <w:docPartObj>
        <w:docPartGallery w:val="Page Numbers (Bottom of Page)"/>
        <w:docPartUnique/>
      </w:docPartObj>
    </w:sdtPr>
    <w:sdtContent>
      <w:p w14:paraId="12DF47C5" w14:textId="60FF1B5F" w:rsidR="00B50D8C" w:rsidRDefault="00B50D8C" w:rsidP="009861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BF71A" w14:textId="77777777" w:rsidR="00B50D8C" w:rsidRDefault="00B50D8C" w:rsidP="00B50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348208"/>
      <w:docPartObj>
        <w:docPartGallery w:val="Page Numbers (Bottom of Page)"/>
        <w:docPartUnique/>
      </w:docPartObj>
    </w:sdtPr>
    <w:sdtContent>
      <w:sdt>
        <w:sdtPr>
          <w:id w:val="-1769616900"/>
          <w:docPartObj>
            <w:docPartGallery w:val="Page Numbers (Top of Page)"/>
            <w:docPartUnique/>
          </w:docPartObj>
        </w:sdtPr>
        <w:sdtContent>
          <w:p w14:paraId="47077345" w14:textId="0E6868AC" w:rsidR="00D661B9" w:rsidRDefault="00D661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6C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6CDE">
              <w:rPr>
                <w:b/>
                <w:bCs/>
                <w:noProof/>
              </w:rPr>
              <w:t>9</w:t>
            </w:r>
            <w:r>
              <w:rPr>
                <w:b/>
                <w:bCs/>
                <w:sz w:val="24"/>
                <w:szCs w:val="24"/>
              </w:rPr>
              <w:fldChar w:fldCharType="end"/>
            </w:r>
          </w:p>
        </w:sdtContent>
      </w:sdt>
    </w:sdtContent>
  </w:sdt>
  <w:p w14:paraId="145EF0F6" w14:textId="77777777" w:rsidR="00B50D8C" w:rsidRDefault="00B50D8C" w:rsidP="00B50D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0D5B" w14:textId="77777777" w:rsidR="00BB5CF7" w:rsidRDefault="00BB5CF7" w:rsidP="00B50D8C">
      <w:pPr>
        <w:spacing w:after="0" w:line="240" w:lineRule="auto"/>
      </w:pPr>
      <w:r>
        <w:separator/>
      </w:r>
    </w:p>
  </w:footnote>
  <w:footnote w:type="continuationSeparator" w:id="0">
    <w:p w14:paraId="36BCB2A2" w14:textId="77777777" w:rsidR="00BB5CF7" w:rsidRDefault="00BB5CF7" w:rsidP="00B50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xtDAzNjY0MTKwMDRU0lEKTi0uzszPAykwqQUAmN61PiwAAAA="/>
  </w:docVars>
  <w:rsids>
    <w:rsidRoot w:val="00B50D8C"/>
    <w:rsid w:val="00053A1D"/>
    <w:rsid w:val="0005699B"/>
    <w:rsid w:val="00174546"/>
    <w:rsid w:val="001859EE"/>
    <w:rsid w:val="00202DEC"/>
    <w:rsid w:val="00220E2F"/>
    <w:rsid w:val="002B4541"/>
    <w:rsid w:val="002B6CDE"/>
    <w:rsid w:val="00314EE3"/>
    <w:rsid w:val="00324707"/>
    <w:rsid w:val="003B495A"/>
    <w:rsid w:val="004222CB"/>
    <w:rsid w:val="004429C5"/>
    <w:rsid w:val="004A2C79"/>
    <w:rsid w:val="00502384"/>
    <w:rsid w:val="00522B90"/>
    <w:rsid w:val="005368A8"/>
    <w:rsid w:val="0054453A"/>
    <w:rsid w:val="005540B3"/>
    <w:rsid w:val="00584559"/>
    <w:rsid w:val="005C6ACD"/>
    <w:rsid w:val="005F79E4"/>
    <w:rsid w:val="007051C5"/>
    <w:rsid w:val="00726BF6"/>
    <w:rsid w:val="00757EF9"/>
    <w:rsid w:val="008A72D5"/>
    <w:rsid w:val="0097653B"/>
    <w:rsid w:val="009A758B"/>
    <w:rsid w:val="009C46F1"/>
    <w:rsid w:val="009E0967"/>
    <w:rsid w:val="009E5398"/>
    <w:rsid w:val="009F667A"/>
    <w:rsid w:val="00A11D8B"/>
    <w:rsid w:val="00A72FDF"/>
    <w:rsid w:val="00AC2F53"/>
    <w:rsid w:val="00B50D8C"/>
    <w:rsid w:val="00B52481"/>
    <w:rsid w:val="00BB5CF7"/>
    <w:rsid w:val="00BF7126"/>
    <w:rsid w:val="00D0186F"/>
    <w:rsid w:val="00D21EFE"/>
    <w:rsid w:val="00D661B9"/>
    <w:rsid w:val="00DA02CD"/>
    <w:rsid w:val="00DC0A9C"/>
    <w:rsid w:val="00E61634"/>
    <w:rsid w:val="00EE21C7"/>
    <w:rsid w:val="00EF6938"/>
    <w:rsid w:val="00F25005"/>
    <w:rsid w:val="00F2791B"/>
    <w:rsid w:val="00F67B51"/>
    <w:rsid w:val="00F75224"/>
    <w:rsid w:val="00FE2BB4"/>
    <w:rsid w:val="00FF7D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FE59"/>
  <w15:chartTrackingRefBased/>
  <w15:docId w15:val="{B25B2245-A1CC-AA42-9C6F-468283B8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8C"/>
    <w:pPr>
      <w:spacing w:after="160" w:line="259" w:lineRule="auto"/>
    </w:pPr>
    <w:rPr>
      <w:sz w:val="22"/>
      <w:szCs w:val="22"/>
      <w:lang w:val="en-US"/>
    </w:rPr>
  </w:style>
  <w:style w:type="paragraph" w:styleId="Heading1">
    <w:name w:val="heading 1"/>
    <w:basedOn w:val="Normal"/>
    <w:next w:val="Normal"/>
    <w:link w:val="Heading1Char"/>
    <w:uiPriority w:val="9"/>
    <w:qFormat/>
    <w:rsid w:val="00B50D8C"/>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50D8C"/>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D8C"/>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B50D8C"/>
    <w:rPr>
      <w:rFonts w:ascii="Arial" w:eastAsiaTheme="majorEastAsia" w:hAnsi="Arial" w:cstheme="majorBidi"/>
      <w:b/>
      <w:sz w:val="26"/>
      <w:szCs w:val="26"/>
      <w:lang w:val="en-US"/>
    </w:rPr>
  </w:style>
  <w:style w:type="paragraph" w:styleId="Header">
    <w:name w:val="header"/>
    <w:basedOn w:val="Normal"/>
    <w:link w:val="HeaderChar"/>
    <w:uiPriority w:val="99"/>
    <w:unhideWhenUsed/>
    <w:rsid w:val="00B50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8C"/>
    <w:rPr>
      <w:sz w:val="22"/>
      <w:szCs w:val="22"/>
      <w:lang w:val="en-US"/>
    </w:rPr>
  </w:style>
  <w:style w:type="paragraph" w:styleId="Footer">
    <w:name w:val="footer"/>
    <w:basedOn w:val="Normal"/>
    <w:link w:val="FooterChar"/>
    <w:uiPriority w:val="99"/>
    <w:unhideWhenUsed/>
    <w:rsid w:val="00B50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8C"/>
    <w:rPr>
      <w:sz w:val="22"/>
      <w:szCs w:val="22"/>
      <w:lang w:val="en-US"/>
    </w:rPr>
  </w:style>
  <w:style w:type="character" w:styleId="PageNumber">
    <w:name w:val="page number"/>
    <w:basedOn w:val="DefaultParagraphFont"/>
    <w:uiPriority w:val="99"/>
    <w:semiHidden/>
    <w:unhideWhenUsed/>
    <w:rsid w:val="00B50D8C"/>
  </w:style>
  <w:style w:type="table" w:styleId="TableGrid">
    <w:name w:val="Table Grid"/>
    <w:basedOn w:val="TableNormal"/>
    <w:uiPriority w:val="39"/>
    <w:rsid w:val="0032470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707"/>
    <w:rPr>
      <w:sz w:val="22"/>
      <w:szCs w:val="22"/>
      <w:lang w:val="en-US"/>
    </w:rPr>
  </w:style>
  <w:style w:type="paragraph" w:styleId="BodyText3">
    <w:name w:val="Body Text 3"/>
    <w:basedOn w:val="Normal"/>
    <w:link w:val="BodyText3Char"/>
    <w:uiPriority w:val="99"/>
    <w:semiHidden/>
    <w:unhideWhenUsed/>
    <w:rsid w:val="00220E2F"/>
    <w:pPr>
      <w:spacing w:after="120"/>
    </w:pPr>
    <w:rPr>
      <w:sz w:val="16"/>
      <w:szCs w:val="16"/>
    </w:rPr>
  </w:style>
  <w:style w:type="character" w:customStyle="1" w:styleId="BodyText3Char">
    <w:name w:val="Body Text 3 Char"/>
    <w:basedOn w:val="DefaultParagraphFont"/>
    <w:link w:val="BodyText3"/>
    <w:uiPriority w:val="99"/>
    <w:semiHidden/>
    <w:rsid w:val="00220E2F"/>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Reabetswe Mahlare</dc:creator>
  <cp:keywords/>
  <dc:description/>
  <cp:lastModifiedBy>Kirsten Morreira</cp:lastModifiedBy>
  <cp:revision>2</cp:revision>
  <dcterms:created xsi:type="dcterms:W3CDTF">2023-11-09T12:15:00Z</dcterms:created>
  <dcterms:modified xsi:type="dcterms:W3CDTF">2023-11-09T12:15:00Z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9370ed3f6f74fb4cee1cd1a786e219b5f8c96d497dd13d3fa8a753e569241b24</vt:lpwstr>
  </property>
</Properties>
</file>